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B952C" w14:textId="23B7BD80" w:rsidR="00E12318" w:rsidRDefault="002928FD" w:rsidP="00DD1985">
      <w:pPr>
        <w:jc w:val="center"/>
      </w:pPr>
      <w:r w:rsidRPr="00DD1985">
        <w:rPr>
          <w:noProof/>
        </w:rPr>
        <w:drawing>
          <wp:inline distT="0" distB="0" distL="0" distR="0" wp14:anchorId="1AD42BBE" wp14:editId="0951D728">
            <wp:extent cx="5276850" cy="1295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1295400"/>
                    </a:xfrm>
                    <a:prstGeom prst="rect">
                      <a:avLst/>
                    </a:prstGeom>
                    <a:noFill/>
                    <a:ln>
                      <a:noFill/>
                    </a:ln>
                  </pic:spPr>
                </pic:pic>
              </a:graphicData>
            </a:graphic>
          </wp:inline>
        </w:drawing>
      </w:r>
    </w:p>
    <w:p w14:paraId="37699E14" w14:textId="77777777" w:rsidR="007D1AE3" w:rsidRDefault="007D1AE3" w:rsidP="00991DE3"/>
    <w:p w14:paraId="0D26FFF6" w14:textId="2C28E1C2" w:rsidR="00991DE3" w:rsidRDefault="00C238C3" w:rsidP="00991DE3">
      <w:r>
        <w:t>Rīgā,</w:t>
      </w:r>
    </w:p>
    <w:p w14:paraId="2C363D6F" w14:textId="1FC3E36B" w:rsidR="00A500F0" w:rsidRPr="00991DE3" w:rsidRDefault="00DF5A61" w:rsidP="00AC0220">
      <w:r>
        <w:t>25</w:t>
      </w:r>
      <w:bookmarkStart w:id="0" w:name="_GoBack"/>
      <w:bookmarkEnd w:id="0"/>
      <w:r w:rsidR="0055415F">
        <w:t xml:space="preserve">.04.2024. </w:t>
      </w:r>
      <w:r w:rsidR="00A500F0" w:rsidRPr="00AC0220">
        <w:t>Nr.</w:t>
      </w:r>
      <w:r w:rsidR="00AC0220" w:rsidRPr="00AC0220">
        <w:t xml:space="preserve"> 02-01.7/</w:t>
      </w:r>
      <w:r w:rsidR="000221C4">
        <w:t>e-130</w:t>
      </w:r>
    </w:p>
    <w:p w14:paraId="37DFA696" w14:textId="33190FE5" w:rsidR="00E12318" w:rsidRDefault="00963B16" w:rsidP="0076301C">
      <w:pPr>
        <w:jc w:val="right"/>
        <w:rPr>
          <w:b/>
        </w:rPr>
      </w:pPr>
      <w:r>
        <w:rPr>
          <w:b/>
        </w:rPr>
        <w:t>Ārlietu ministrija</w:t>
      </w:r>
      <w:r w:rsidR="00845653">
        <w:rPr>
          <w:b/>
        </w:rPr>
        <w:t>i</w:t>
      </w:r>
    </w:p>
    <w:p w14:paraId="1A06AB7A" w14:textId="77777777" w:rsidR="00E12318" w:rsidRDefault="00E12318" w:rsidP="0076301C">
      <w:pPr>
        <w:jc w:val="right"/>
        <w:rPr>
          <w:b/>
        </w:rPr>
      </w:pPr>
    </w:p>
    <w:p w14:paraId="30F7592C" w14:textId="77777777" w:rsidR="00262292" w:rsidRDefault="00262292" w:rsidP="00262292">
      <w:pPr>
        <w:rPr>
          <w:b/>
        </w:rPr>
      </w:pPr>
    </w:p>
    <w:p w14:paraId="1C24C268" w14:textId="3D2074B9" w:rsidR="00262292" w:rsidRPr="00262292" w:rsidRDefault="00262292" w:rsidP="00262292">
      <w:pPr>
        <w:rPr>
          <w:bCs/>
          <w:i/>
          <w:iCs/>
        </w:rPr>
      </w:pPr>
      <w:r w:rsidRPr="00262292">
        <w:rPr>
          <w:bCs/>
          <w:i/>
          <w:iCs/>
        </w:rPr>
        <w:t xml:space="preserve">Par </w:t>
      </w:r>
      <w:r w:rsidR="0055415F">
        <w:rPr>
          <w:bCs/>
          <w:i/>
          <w:iCs/>
        </w:rPr>
        <w:t>Eiropas Parlamenta</w:t>
      </w:r>
      <w:r w:rsidRPr="00262292">
        <w:rPr>
          <w:bCs/>
          <w:i/>
          <w:iCs/>
        </w:rPr>
        <w:t xml:space="preserve"> vēlēšanu nodrošināšanai nepieciešamo finansējumu</w:t>
      </w:r>
    </w:p>
    <w:p w14:paraId="4942C5F4" w14:textId="77777777" w:rsidR="00693139" w:rsidRDefault="00693139"/>
    <w:p w14:paraId="21B107FF" w14:textId="0F89D21F" w:rsidR="009A2B07" w:rsidRDefault="000221C4" w:rsidP="00C238C3">
      <w:pPr>
        <w:jc w:val="both"/>
      </w:pPr>
      <w:r>
        <w:t>Godātie</w:t>
      </w:r>
      <w:r w:rsidR="009A2B07">
        <w:t xml:space="preserve"> kolēģi</w:t>
      </w:r>
      <w:r>
        <w:t xml:space="preserve"> un cienījamās kolēģes</w:t>
      </w:r>
      <w:r w:rsidR="009A2B07">
        <w:t>!</w:t>
      </w:r>
    </w:p>
    <w:p w14:paraId="1F8C79C3" w14:textId="77777777" w:rsidR="009A2B07" w:rsidRDefault="00262292" w:rsidP="00C238C3">
      <w:pPr>
        <w:jc w:val="both"/>
      </w:pPr>
      <w:r>
        <w:tab/>
      </w:r>
    </w:p>
    <w:p w14:paraId="44546CB2" w14:textId="77777777" w:rsidR="0055415F" w:rsidRDefault="009A2B07" w:rsidP="00816DE9">
      <w:pPr>
        <w:ind w:firstLine="720"/>
        <w:jc w:val="both"/>
      </w:pPr>
      <w:r>
        <w:t xml:space="preserve">Gatavojoties </w:t>
      </w:r>
      <w:r w:rsidR="0055415F">
        <w:t>2024.gada Eiropas Parlamenta</w:t>
      </w:r>
      <w:r>
        <w:t xml:space="preserve"> vēlēšanām ārvalstīs, esam apkopojuši svarīgāko, kas jāņem vērā ārvalstīs izveidoto vēlēšanu iecirkņu komisiju priekšsēdētājiem un vēlēšanu komisiju locekļiem par</w:t>
      </w:r>
      <w:r w:rsidR="00DD1985">
        <w:t xml:space="preserve"> </w:t>
      </w:r>
      <w:r w:rsidR="0055415F">
        <w:t>Eiropas Parlamenta</w:t>
      </w:r>
      <w:r w:rsidR="00AA2CAD">
        <w:t xml:space="preserve"> </w:t>
      </w:r>
      <w:r w:rsidR="00262292">
        <w:t>vēlēšanu nodrošināšanai nepieciešam</w:t>
      </w:r>
      <w:r w:rsidR="009A3B77">
        <w:t>ā</w:t>
      </w:r>
      <w:r w:rsidR="00262292">
        <w:t xml:space="preserve"> finansējum</w:t>
      </w:r>
      <w:r w:rsidR="009A3B77">
        <w:t>a pieprasīšanas un apmaksas kārtību</w:t>
      </w:r>
      <w:r>
        <w:t xml:space="preserve">, kā arī atlīdzību vēlēšanu iecirkņa komisijas locekļiem. </w:t>
      </w:r>
    </w:p>
    <w:p w14:paraId="6B27E330" w14:textId="6F7888D9" w:rsidR="00816DE9" w:rsidRDefault="009F205C" w:rsidP="009F205C">
      <w:pPr>
        <w:ind w:firstLine="720"/>
        <w:jc w:val="both"/>
      </w:pPr>
      <w:r>
        <w:t>Aicinām</w:t>
      </w:r>
      <w:r w:rsidR="009A2B07">
        <w:t xml:space="preserve"> iepazīties ar sagatavoto informāciju, </w:t>
      </w:r>
      <w:r w:rsidR="003C69F3">
        <w:t>informēt vēlēšanu iecirkņu komisijas</w:t>
      </w:r>
      <w:r w:rsidR="007575AF">
        <w:t xml:space="preserve"> pārstāvniecībās ārvalstīs</w:t>
      </w:r>
      <w:r>
        <w:t xml:space="preserve"> un </w:t>
      </w:r>
      <w:r w:rsidR="0078595B">
        <w:t xml:space="preserve">nodrošināt, ka </w:t>
      </w:r>
      <w:r w:rsidR="009A2B07">
        <w:t xml:space="preserve">šajā vēstulē minētajos termiņos </w:t>
      </w:r>
      <w:r w:rsidR="0078595B">
        <w:t xml:space="preserve">tiek </w:t>
      </w:r>
      <w:r w:rsidR="009A2B07">
        <w:t>apkopot</w:t>
      </w:r>
      <w:r w:rsidR="0078595B">
        <w:t>as</w:t>
      </w:r>
      <w:r w:rsidR="009A2B07">
        <w:t xml:space="preserve"> un iesniegt</w:t>
      </w:r>
      <w:r w:rsidR="0078595B">
        <w:t>as</w:t>
      </w:r>
      <w:r w:rsidR="009A2B07">
        <w:t xml:space="preserve"> prasītās ziņas</w:t>
      </w:r>
      <w:r w:rsidR="00685EC1">
        <w:t>.</w:t>
      </w:r>
    </w:p>
    <w:p w14:paraId="74438EDD" w14:textId="77777777" w:rsidR="00B60FD1" w:rsidRDefault="00B60FD1" w:rsidP="009A2B07">
      <w:pPr>
        <w:ind w:firstLine="720"/>
        <w:jc w:val="both"/>
      </w:pPr>
    </w:p>
    <w:p w14:paraId="5ECC99D0" w14:textId="77777777" w:rsidR="001D62AD" w:rsidRPr="00C238C3" w:rsidRDefault="004673A8" w:rsidP="008E1B6E">
      <w:pPr>
        <w:numPr>
          <w:ilvl w:val="0"/>
          <w:numId w:val="2"/>
        </w:numPr>
        <w:jc w:val="both"/>
        <w:rPr>
          <w:b/>
          <w:bCs/>
          <w:i/>
          <w:iCs/>
        </w:rPr>
      </w:pPr>
      <w:r w:rsidRPr="00C238C3">
        <w:rPr>
          <w:b/>
          <w:bCs/>
          <w:i/>
          <w:iCs/>
        </w:rPr>
        <w:t>Par saimniecisko izdevumu tāmi</w:t>
      </w:r>
    </w:p>
    <w:p w14:paraId="6A359F32" w14:textId="77777777" w:rsidR="004673A8" w:rsidRPr="004673A8" w:rsidRDefault="004673A8" w:rsidP="0076301C">
      <w:pPr>
        <w:ind w:firstLine="720"/>
        <w:jc w:val="both"/>
      </w:pPr>
    </w:p>
    <w:p w14:paraId="26292AD1" w14:textId="295D2504" w:rsidR="002E30E7" w:rsidRDefault="00693139" w:rsidP="002E30E7">
      <w:pPr>
        <w:ind w:firstLine="720"/>
        <w:jc w:val="both"/>
      </w:pPr>
      <w:r>
        <w:t>Lūdz</w:t>
      </w:r>
      <w:r w:rsidR="005A37FF">
        <w:t>am</w:t>
      </w:r>
      <w:r w:rsidR="00887187">
        <w:t xml:space="preserve"> </w:t>
      </w:r>
      <w:r w:rsidR="006719C4">
        <w:t xml:space="preserve">visas vēlēšanu iecirkņu komisijas, kas izveidotas pēc Ārlietu </w:t>
      </w:r>
      <w:r w:rsidR="00F035DC">
        <w:t>m</w:t>
      </w:r>
      <w:r w:rsidR="006719C4">
        <w:t xml:space="preserve">inistrijas priekšlikuma </w:t>
      </w:r>
      <w:r w:rsidR="00887187">
        <w:t xml:space="preserve">līdz </w:t>
      </w:r>
      <w:r w:rsidR="00887187" w:rsidRPr="00887187">
        <w:rPr>
          <w:b/>
          <w:bCs/>
        </w:rPr>
        <w:t xml:space="preserve">š.g. </w:t>
      </w:r>
      <w:r w:rsidR="0055415F">
        <w:rPr>
          <w:b/>
          <w:bCs/>
        </w:rPr>
        <w:t>3.maijam</w:t>
      </w:r>
      <w:r>
        <w:t xml:space="preserve"> </w:t>
      </w:r>
      <w:r w:rsidR="008F16EA">
        <w:t>aizpildīt</w:t>
      </w:r>
      <w:r w:rsidR="004B2611">
        <w:t xml:space="preserve"> un</w:t>
      </w:r>
      <w:r w:rsidR="00887187">
        <w:t xml:space="preserve"> uz </w:t>
      </w:r>
      <w:r w:rsidR="00D923DD">
        <w:t xml:space="preserve">Ārlietu ministrijas </w:t>
      </w:r>
      <w:r w:rsidR="00887187">
        <w:t xml:space="preserve">e-pastu </w:t>
      </w:r>
      <w:hyperlink r:id="rId9" w:history="1">
        <w:r w:rsidR="00887187" w:rsidRPr="00814930">
          <w:rPr>
            <w:rStyle w:val="Hyperlink"/>
            <w:b/>
            <w:bCs/>
          </w:rPr>
          <w:t>velesanas@mfa.gov.lv</w:t>
        </w:r>
      </w:hyperlink>
      <w:r w:rsidR="004B2611">
        <w:t xml:space="preserve"> </w:t>
      </w:r>
      <w:r w:rsidR="00B60FD1">
        <w:t xml:space="preserve">nosūtīt </w:t>
      </w:r>
      <w:r w:rsidR="00685EC1">
        <w:t>apkopošanai un nosūtīšanai C</w:t>
      </w:r>
      <w:r w:rsidR="002C01B1">
        <w:t>entrālajai vēlēšanu komisijai (CVK) š</w:t>
      </w:r>
      <w:r w:rsidR="00B60FD1">
        <w:t>ī</w:t>
      </w:r>
      <w:r w:rsidR="008F16EA">
        <w:t>s</w:t>
      </w:r>
      <w:r w:rsidR="00B60FD1">
        <w:t xml:space="preserve"> vēstules</w:t>
      </w:r>
      <w:r w:rsidR="008F16EA">
        <w:t xml:space="preserve"> pielikumā pievienoto </w:t>
      </w:r>
      <w:r w:rsidR="0055415F">
        <w:t>2024.gada Eiropas Parlamenta</w:t>
      </w:r>
      <w:r w:rsidR="00735EBC">
        <w:t xml:space="preserve"> vēlēšanu</w:t>
      </w:r>
      <w:r w:rsidR="00B82A8F">
        <w:t xml:space="preserve"> </w:t>
      </w:r>
      <w:r>
        <w:t>nodrošināšanai</w:t>
      </w:r>
      <w:r w:rsidR="00F11A9D">
        <w:t xml:space="preserve"> </w:t>
      </w:r>
      <w:r w:rsidR="00685EC1">
        <w:t>katrā</w:t>
      </w:r>
      <w:r w:rsidR="00F11A9D">
        <w:t xml:space="preserve"> vēlēšanu iecirknī</w:t>
      </w:r>
      <w:r>
        <w:t xml:space="preserve"> nepiecie</w:t>
      </w:r>
      <w:r w:rsidR="00702E6A">
        <w:t xml:space="preserve">šamo </w:t>
      </w:r>
      <w:r w:rsidR="00702E6A" w:rsidRPr="007D1AE3">
        <w:rPr>
          <w:b/>
          <w:bCs/>
        </w:rPr>
        <w:t>sa</w:t>
      </w:r>
      <w:r w:rsidR="00702E6A" w:rsidRPr="00B60FD1">
        <w:rPr>
          <w:b/>
          <w:bCs/>
        </w:rPr>
        <w:t>imniecisko izdevumu tāmi</w:t>
      </w:r>
      <w:r w:rsidR="00AA2CAD">
        <w:t>, p</w:t>
      </w:r>
      <w:r w:rsidR="004B2611">
        <w:t xml:space="preserve">aredzamos </w:t>
      </w:r>
      <w:r w:rsidR="00702E6A">
        <w:t>izdevumus norād</w:t>
      </w:r>
      <w:r w:rsidR="00AA2CAD">
        <w:t>ot</w:t>
      </w:r>
      <w:r w:rsidR="00702E6A">
        <w:t xml:space="preserve"> </w:t>
      </w:r>
      <w:r w:rsidR="00333732">
        <w:rPr>
          <w:i/>
          <w:iCs/>
        </w:rPr>
        <w:t>eu</w:t>
      </w:r>
      <w:r w:rsidR="00FE3B90" w:rsidRPr="007C69A3">
        <w:rPr>
          <w:i/>
          <w:iCs/>
        </w:rPr>
        <w:t>ro</w:t>
      </w:r>
      <w:r w:rsidR="00702E6A">
        <w:t xml:space="preserve"> vai valūtā, kādā notiks izdevumu apmaksa.</w:t>
      </w:r>
      <w:r w:rsidR="00110495">
        <w:t xml:space="preserve"> </w:t>
      </w:r>
    </w:p>
    <w:p w14:paraId="145C4BC0" w14:textId="588D0C63" w:rsidR="00110495" w:rsidRDefault="00FE3B90" w:rsidP="00110495">
      <w:pPr>
        <w:ind w:firstLine="720"/>
        <w:jc w:val="both"/>
      </w:pPr>
      <w:r>
        <w:t>S</w:t>
      </w:r>
      <w:r w:rsidR="00110495">
        <w:t xml:space="preserve">agatavotās tāmes </w:t>
      </w:r>
      <w:r w:rsidR="002C01B1">
        <w:t xml:space="preserve">pēc saņemšanas CVK </w:t>
      </w:r>
      <w:r w:rsidR="00110495">
        <w:t xml:space="preserve">tiks izskatītas un apstiprinātas </w:t>
      </w:r>
      <w:r w:rsidR="00652E47">
        <w:t xml:space="preserve">CVK </w:t>
      </w:r>
      <w:r w:rsidR="00110495">
        <w:t>sēdē, lemjot par attiecīg</w:t>
      </w:r>
      <w:r w:rsidR="005A37FF">
        <w:t>ā</w:t>
      </w:r>
      <w:r w:rsidR="00110495">
        <w:t xml:space="preserve"> finansējuma piešķiršanu.</w:t>
      </w:r>
    </w:p>
    <w:p w14:paraId="33D2C497" w14:textId="769C8709" w:rsidR="00904F5F" w:rsidRDefault="00904F5F" w:rsidP="00904F5F">
      <w:pPr>
        <w:ind w:firstLine="720"/>
        <w:jc w:val="both"/>
      </w:pPr>
      <w:r>
        <w:t>Tāmē paredzam</w:t>
      </w:r>
      <w:r w:rsidR="00AA2CAD">
        <w:t>ie</w:t>
      </w:r>
      <w:r>
        <w:t xml:space="preserve"> izdevum</w:t>
      </w:r>
      <w:r w:rsidR="00AA2CAD">
        <w:t>i jānorāda</w:t>
      </w:r>
      <w:r>
        <w:t xml:space="preserve"> pa izdevumu posteņiem</w:t>
      </w:r>
      <w:r w:rsidR="00652E47">
        <w:t>/pozīcijām</w:t>
      </w:r>
      <w:r>
        <w:t>:</w:t>
      </w:r>
    </w:p>
    <w:p w14:paraId="37CCA567" w14:textId="77777777" w:rsidR="008F16EA" w:rsidRDefault="00780EC6" w:rsidP="008F16EA">
      <w:pPr>
        <w:numPr>
          <w:ilvl w:val="0"/>
          <w:numId w:val="1"/>
        </w:numPr>
        <w:jc w:val="both"/>
      </w:pPr>
      <w:bookmarkStart w:id="1" w:name="_Hlk111378174"/>
      <w:r>
        <w:t>S</w:t>
      </w:r>
      <w:r w:rsidR="00904F5F">
        <w:t>akaru izdevumi</w:t>
      </w:r>
      <w:r>
        <w:t xml:space="preserve"> (piemēram, </w:t>
      </w:r>
      <w:r w:rsidR="008F16EA">
        <w:t>tālruņa pakalpojumi</w:t>
      </w:r>
      <w:r>
        <w:t xml:space="preserve"> vai</w:t>
      </w:r>
      <w:r w:rsidR="008F16EA">
        <w:t xml:space="preserve"> pakalpojumi par</w:t>
      </w:r>
      <w:r>
        <w:t xml:space="preserve"> internetu)</w:t>
      </w:r>
      <w:r w:rsidR="00904F5F">
        <w:t>;</w:t>
      </w:r>
    </w:p>
    <w:p w14:paraId="40F2445F" w14:textId="77777777" w:rsidR="008F16EA" w:rsidRDefault="00904F5F" w:rsidP="008F16EA">
      <w:pPr>
        <w:numPr>
          <w:ilvl w:val="0"/>
          <w:numId w:val="1"/>
        </w:numPr>
        <w:jc w:val="both"/>
      </w:pPr>
      <w:r>
        <w:t>Kancelejas preces</w:t>
      </w:r>
      <w:r w:rsidR="008F16EA">
        <w:t xml:space="preserve"> (pildspalvas, papīrs u.c.)</w:t>
      </w:r>
      <w:r>
        <w:t>;</w:t>
      </w:r>
      <w:r w:rsidRPr="00735EBC">
        <w:t xml:space="preserve"> </w:t>
      </w:r>
    </w:p>
    <w:p w14:paraId="2935D631" w14:textId="4B5E3174" w:rsidR="001B4584" w:rsidRDefault="001B4584" w:rsidP="00780EC6">
      <w:pPr>
        <w:numPr>
          <w:ilvl w:val="0"/>
          <w:numId w:val="1"/>
        </w:numPr>
        <w:jc w:val="both"/>
      </w:pPr>
      <w:r>
        <w:t>Pasta pakalpojumi (vēlēšanu dokumentu sūtīšana uz C</w:t>
      </w:r>
      <w:r w:rsidR="00652E47">
        <w:t>VK</w:t>
      </w:r>
      <w:r>
        <w:t>, ja tādi būs, izņemot diplomātiskā pasta sūtījumus);</w:t>
      </w:r>
    </w:p>
    <w:p w14:paraId="1166DBF0" w14:textId="77777777" w:rsidR="00780EC6" w:rsidRPr="008F16EA" w:rsidRDefault="00780EC6" w:rsidP="00780EC6">
      <w:pPr>
        <w:numPr>
          <w:ilvl w:val="0"/>
          <w:numId w:val="1"/>
        </w:numPr>
        <w:jc w:val="both"/>
      </w:pPr>
      <w:r w:rsidRPr="008F16EA">
        <w:t>Citi biroja izdevumi (piemēram,</w:t>
      </w:r>
      <w:r w:rsidR="001B4584">
        <w:t xml:space="preserve"> vēlēšanu iecirkņa inventāra noma, datora,</w:t>
      </w:r>
      <w:r w:rsidRPr="008F16EA">
        <w:t xml:space="preserve"> printera</w:t>
      </w:r>
      <w:r w:rsidR="001B4584">
        <w:t>, skenera</w:t>
      </w:r>
      <w:r w:rsidRPr="008F16EA">
        <w:t xml:space="preserve"> noma, materiālu kopēšana</w:t>
      </w:r>
      <w:r w:rsidR="008F16EA">
        <w:t xml:space="preserve"> u.c.</w:t>
      </w:r>
      <w:r w:rsidRPr="008F16EA">
        <w:t>).</w:t>
      </w:r>
    </w:p>
    <w:bookmarkEnd w:id="1"/>
    <w:p w14:paraId="32103A44" w14:textId="17BD8356" w:rsidR="001B4584" w:rsidRDefault="001B4584" w:rsidP="001B4584">
      <w:pPr>
        <w:ind w:firstLine="720"/>
        <w:jc w:val="both"/>
        <w:rPr>
          <w:b/>
          <w:bCs/>
        </w:rPr>
      </w:pPr>
      <w:r w:rsidRPr="002E30E7">
        <w:rPr>
          <w:b/>
          <w:bCs/>
        </w:rPr>
        <w:t xml:space="preserve">Plānojot vēlēšanu izdevumus, lūdzam ņemt vērā, ka </w:t>
      </w:r>
      <w:r w:rsidR="0055415F">
        <w:rPr>
          <w:b/>
          <w:bCs/>
        </w:rPr>
        <w:t>Eiropas Parlamenta</w:t>
      </w:r>
      <w:r w:rsidRPr="002E30E7">
        <w:rPr>
          <w:b/>
          <w:bCs/>
        </w:rPr>
        <w:t xml:space="preserve"> vēlēšanu organizēšanai piešķirtie valsts budžeta līdzekļi ir ierobežoti, tāpēc </w:t>
      </w:r>
      <w:r>
        <w:rPr>
          <w:b/>
          <w:bCs/>
        </w:rPr>
        <w:t xml:space="preserve">tāmē </w:t>
      </w:r>
      <w:r w:rsidRPr="002E30E7">
        <w:rPr>
          <w:b/>
          <w:bCs/>
        </w:rPr>
        <w:t xml:space="preserve">lūdzam </w:t>
      </w:r>
      <w:r>
        <w:rPr>
          <w:b/>
          <w:bCs/>
        </w:rPr>
        <w:t>iekļaut</w:t>
      </w:r>
      <w:r w:rsidRPr="002E30E7">
        <w:rPr>
          <w:b/>
          <w:bCs/>
        </w:rPr>
        <w:t xml:space="preserve"> tikai pašus nepieciešamākos izdevumus.</w:t>
      </w:r>
      <w:r>
        <w:rPr>
          <w:b/>
          <w:bCs/>
        </w:rPr>
        <w:t xml:space="preserve"> Tāme jāparaksta ar drošu e-parakstu</w:t>
      </w:r>
      <w:r w:rsidR="00E23049">
        <w:rPr>
          <w:b/>
          <w:bCs/>
        </w:rPr>
        <w:t xml:space="preserve">, </w:t>
      </w:r>
      <w:r w:rsidR="007D16E0" w:rsidRPr="007D16E0">
        <w:rPr>
          <w:bCs/>
        </w:rPr>
        <w:t>parakstāmā dokumenta nosaukumu veidojot pēc šāda parauga</w:t>
      </w:r>
      <w:r w:rsidR="007D16E0">
        <w:rPr>
          <w:b/>
          <w:bCs/>
        </w:rPr>
        <w:t xml:space="preserve"> </w:t>
      </w:r>
      <w:proofErr w:type="spellStart"/>
      <w:r w:rsidR="0002783E" w:rsidRPr="0002783E">
        <w:rPr>
          <w:bCs/>
          <w:i/>
        </w:rPr>
        <w:t>NOR</w:t>
      </w:r>
      <w:r w:rsidR="007D16E0" w:rsidRPr="0002783E">
        <w:rPr>
          <w:bCs/>
          <w:i/>
        </w:rPr>
        <w:t>_</w:t>
      </w:r>
      <w:r w:rsidR="0002783E">
        <w:rPr>
          <w:bCs/>
          <w:i/>
        </w:rPr>
        <w:t>Oslo</w:t>
      </w:r>
      <w:r w:rsidR="007D16E0" w:rsidRPr="007D16E0">
        <w:rPr>
          <w:bCs/>
          <w:i/>
        </w:rPr>
        <w:t>_Tāme</w:t>
      </w:r>
      <w:proofErr w:type="spellEnd"/>
      <w:r>
        <w:rPr>
          <w:b/>
          <w:bCs/>
        </w:rPr>
        <w:t>.</w:t>
      </w:r>
    </w:p>
    <w:p w14:paraId="3397FF65" w14:textId="47D29167" w:rsidR="00DD2209" w:rsidRDefault="00DD2209" w:rsidP="00DD2209">
      <w:pPr>
        <w:jc w:val="both"/>
      </w:pPr>
      <w:r>
        <w:tab/>
        <w:t>C</w:t>
      </w:r>
      <w:r w:rsidR="00F07CAA">
        <w:t>VK</w:t>
      </w:r>
      <w:r>
        <w:t xml:space="preserve"> katram vēlēšanu iecirknim ārvalstīs piegādās – vēlēšanu zīmes, vēlēšanu aploksnes, reģistrācijas aploksnes, </w:t>
      </w:r>
      <w:r w:rsidR="00720C1A">
        <w:t>plakātus, vēlēšanu iecirkņa komisijas un vēlēšanu novērotāju apliecības, iecirkņa zīmogu. Līdz ar to šiem materiāliem finansējums nav jāpieprasa.</w:t>
      </w:r>
    </w:p>
    <w:p w14:paraId="692DA479" w14:textId="191BA90E" w:rsidR="002503C5" w:rsidRDefault="00B43F0F" w:rsidP="000044F4">
      <w:pPr>
        <w:ind w:firstLine="720"/>
        <w:jc w:val="both"/>
      </w:pPr>
      <w:r w:rsidRPr="001B4584">
        <w:lastRenderedPageBreak/>
        <w:t>Lūdzam ievērot, ka v</w:t>
      </w:r>
      <w:r w:rsidR="002503C5" w:rsidRPr="001B4584">
        <w:t xml:space="preserve">ēlēšanu budžets </w:t>
      </w:r>
      <w:r w:rsidR="002503C5" w:rsidRPr="0024666A">
        <w:rPr>
          <w:b/>
          <w:bCs/>
        </w:rPr>
        <w:t>nav paredzēts</w:t>
      </w:r>
      <w:r w:rsidR="002503C5" w:rsidRPr="001B4584">
        <w:t xml:space="preserve"> un finansējums </w:t>
      </w:r>
      <w:r w:rsidR="002503C5" w:rsidRPr="0024666A">
        <w:rPr>
          <w:b/>
          <w:bCs/>
        </w:rPr>
        <w:t xml:space="preserve">netiks piešķirts </w:t>
      </w:r>
      <w:r w:rsidR="002503C5">
        <w:t xml:space="preserve">reprezentācijas izdevumiem, </w:t>
      </w:r>
      <w:r w:rsidR="00091DED">
        <w:t xml:space="preserve">piemēram, </w:t>
      </w:r>
      <w:r w:rsidR="002503C5">
        <w:t xml:space="preserve">iecirkņa telpu dekorēšanai, cienastam vēlētājiem, vēlēšanu komisijas locekļu ceļa izdevumu apmaksai, </w:t>
      </w:r>
      <w:r w:rsidR="002503C5" w:rsidRPr="00720C1A">
        <w:t>inventāra iegādei</w:t>
      </w:r>
      <w:r w:rsidR="002503C5">
        <w:t xml:space="preserve"> (printeri, datori, lampas, krēsli</w:t>
      </w:r>
      <w:r w:rsidR="004673A8">
        <w:t>, u.tml.). Šādi izdevumi netiek</w:t>
      </w:r>
      <w:r w:rsidR="005A1E1F">
        <w:t xml:space="preserve"> uzskatīti par attaisnotiem un netiek</w:t>
      </w:r>
      <w:r w:rsidR="004673A8">
        <w:t xml:space="preserve"> apmaksāti arī vēlēšanu komisijām Latvijā.</w:t>
      </w:r>
    </w:p>
    <w:p w14:paraId="170BAD8C" w14:textId="77777777" w:rsidR="00720C1A" w:rsidRDefault="00720C1A" w:rsidP="000044F4">
      <w:pPr>
        <w:ind w:firstLine="720"/>
        <w:jc w:val="both"/>
      </w:pPr>
    </w:p>
    <w:p w14:paraId="360D8371" w14:textId="635BC439" w:rsidR="00720C1A" w:rsidRDefault="00720C1A" w:rsidP="00720C1A">
      <w:pPr>
        <w:ind w:firstLine="720"/>
        <w:jc w:val="both"/>
      </w:pPr>
      <w:r>
        <w:t xml:space="preserve">Atbilstoši 2022. gada 1. marta Ministru kabineta noteikumiem Nr.144 “Noteikumi par valstspilsētu un novadu pašvaldību vēlēšanu komisiju un vēlēšanu iecirkņu komisiju locekļu atlīdzību un ēdināšanas izdevumu kompensāciju” arī vēlēšanu iecirkņu komisiju locekļiem ārvalstīs </w:t>
      </w:r>
      <w:r w:rsidR="0024666A">
        <w:t xml:space="preserve">ir </w:t>
      </w:r>
      <w:r>
        <w:t>kompensē</w:t>
      </w:r>
      <w:r w:rsidR="0024666A">
        <w:t>jami</w:t>
      </w:r>
      <w:r>
        <w:t xml:space="preserve"> ēdināšanas izdevumi </w:t>
      </w:r>
      <w:r w:rsidR="00C27D32" w:rsidRPr="00333732">
        <w:rPr>
          <w:u w:val="single"/>
        </w:rPr>
        <w:t>vēlēšanu dienā</w:t>
      </w:r>
      <w:r>
        <w:t xml:space="preserve"> </w:t>
      </w:r>
      <w:r w:rsidR="0055415F">
        <w:t>11</w:t>
      </w:r>
      <w:r>
        <w:t xml:space="preserve"> </w:t>
      </w:r>
      <w:r w:rsidRPr="00110495">
        <w:rPr>
          <w:i/>
          <w:iCs/>
        </w:rPr>
        <w:t>euro</w:t>
      </w:r>
      <w:r>
        <w:t xml:space="preserve"> apmērā. Šie izdevumi tiks kompensēti saskaņā ar ēdināšanas izdevumus apliecinošiem dokumentiem (kases čeki, pavadzīmes), pārrēķinot </w:t>
      </w:r>
      <w:r w:rsidRPr="002E30E7">
        <w:rPr>
          <w:i/>
          <w:iCs/>
        </w:rPr>
        <w:t>euro</w:t>
      </w:r>
      <w:r>
        <w:t xml:space="preserve"> pēc izdevumu dienas oficiālā valūtas kursa.</w:t>
      </w:r>
    </w:p>
    <w:p w14:paraId="3F7846A4" w14:textId="77777777" w:rsidR="00720C1A" w:rsidRDefault="00720C1A" w:rsidP="000044F4">
      <w:pPr>
        <w:ind w:firstLine="720"/>
        <w:jc w:val="both"/>
      </w:pPr>
    </w:p>
    <w:p w14:paraId="043ACB16" w14:textId="77777777" w:rsidR="00B43F0F" w:rsidRPr="00B43F0F" w:rsidRDefault="00B43F0F" w:rsidP="00B43F0F">
      <w:pPr>
        <w:numPr>
          <w:ilvl w:val="0"/>
          <w:numId w:val="2"/>
        </w:numPr>
        <w:jc w:val="both"/>
        <w:rPr>
          <w:b/>
          <w:bCs/>
          <w:i/>
          <w:iCs/>
        </w:rPr>
      </w:pPr>
      <w:r w:rsidRPr="00B43F0F">
        <w:rPr>
          <w:b/>
          <w:bCs/>
          <w:i/>
          <w:iCs/>
        </w:rPr>
        <w:t>Saimniecisko izdevumu apmaksa</w:t>
      </w:r>
    </w:p>
    <w:p w14:paraId="5E8DC5BC" w14:textId="77777777" w:rsidR="00B43F0F" w:rsidRDefault="00B43F0F" w:rsidP="00B43F0F">
      <w:pPr>
        <w:ind w:left="1080"/>
        <w:jc w:val="both"/>
      </w:pPr>
    </w:p>
    <w:p w14:paraId="7FE7A6B8" w14:textId="03A2E166" w:rsidR="00693C80" w:rsidRDefault="00750142" w:rsidP="0076301C">
      <w:pPr>
        <w:ind w:firstLine="720"/>
        <w:jc w:val="both"/>
      </w:pPr>
      <w:r w:rsidRPr="00C27D32">
        <w:rPr>
          <w:b/>
          <w:bCs/>
          <w:u w:val="single"/>
        </w:rPr>
        <w:t>Vēlēšanu izdevumi</w:t>
      </w:r>
      <w:r w:rsidR="000044F4" w:rsidRPr="00C27D32">
        <w:rPr>
          <w:b/>
          <w:bCs/>
          <w:u w:val="single"/>
        </w:rPr>
        <w:t xml:space="preserve"> sākotnēji apmaksā</w:t>
      </w:r>
      <w:r w:rsidRPr="00C27D32">
        <w:rPr>
          <w:b/>
          <w:bCs/>
          <w:u w:val="single"/>
        </w:rPr>
        <w:t>jami</w:t>
      </w:r>
      <w:r w:rsidR="000044F4" w:rsidRPr="00C27D32">
        <w:rPr>
          <w:b/>
          <w:bCs/>
          <w:u w:val="single"/>
        </w:rPr>
        <w:t xml:space="preserve"> no pārstāvniecības</w:t>
      </w:r>
      <w:r w:rsidR="004B2611" w:rsidRPr="00C27D32">
        <w:rPr>
          <w:b/>
          <w:bCs/>
          <w:u w:val="single"/>
        </w:rPr>
        <w:t xml:space="preserve"> </w:t>
      </w:r>
      <w:r w:rsidR="000044F4" w:rsidRPr="00C27D32">
        <w:rPr>
          <w:b/>
          <w:bCs/>
          <w:u w:val="single"/>
        </w:rPr>
        <w:t>līdzekļiem</w:t>
      </w:r>
      <w:r w:rsidR="000044F4" w:rsidRPr="00750142">
        <w:t>.</w:t>
      </w:r>
      <w:r w:rsidR="000044F4">
        <w:t xml:space="preserve"> </w:t>
      </w:r>
      <w:r w:rsidR="008E51C1">
        <w:t>C</w:t>
      </w:r>
      <w:r w:rsidR="00A46483">
        <w:t>VK</w:t>
      </w:r>
      <w:r w:rsidR="00C27D32">
        <w:t>,</w:t>
      </w:r>
      <w:r w:rsidR="009A3B77">
        <w:t xml:space="preserve"> </w:t>
      </w:r>
      <w:r w:rsidR="000044F4" w:rsidRPr="005A1E1F">
        <w:t>nekavējoties</w:t>
      </w:r>
      <w:r w:rsidR="00F23880" w:rsidRPr="005A1E1F">
        <w:t xml:space="preserve"> pēc vēlēšanām</w:t>
      </w:r>
      <w:r w:rsidR="000044F4" w:rsidRPr="005A1E1F">
        <w:t xml:space="preserve"> </w:t>
      </w:r>
      <w:r w:rsidR="004B2611" w:rsidRPr="005A1E1F">
        <w:t>ap</w:t>
      </w:r>
      <w:r w:rsidR="004B2611">
        <w:t xml:space="preserve">maksās </w:t>
      </w:r>
      <w:r w:rsidR="000044F4">
        <w:t>piestādīto</w:t>
      </w:r>
      <w:r w:rsidR="004B2611">
        <w:t>s</w:t>
      </w:r>
      <w:r w:rsidR="000044F4">
        <w:t xml:space="preserve"> rēķinu</w:t>
      </w:r>
      <w:r w:rsidR="004B2611">
        <w:t>s apstiprinātās tāmes ietvaros</w:t>
      </w:r>
      <w:r w:rsidR="00073129">
        <w:t>, saņemot</w:t>
      </w:r>
      <w:r w:rsidR="000044F4">
        <w:t xml:space="preserve"> izdevumu norēķinu, kuram pievienoti attaisnojuma dokumenti</w:t>
      </w:r>
      <w:r w:rsidR="00693C80">
        <w:t>.</w:t>
      </w:r>
    </w:p>
    <w:p w14:paraId="74F3D07C" w14:textId="1A508843" w:rsidR="00693139" w:rsidRDefault="009A3B77" w:rsidP="0076301C">
      <w:pPr>
        <w:ind w:firstLine="720"/>
        <w:jc w:val="both"/>
      </w:pPr>
      <w:r>
        <w:t>V</w:t>
      </w:r>
      <w:r w:rsidR="00693139">
        <w:t>ēlēšanu iecirkņa komisijas saimniecisk</w:t>
      </w:r>
      <w:r>
        <w:t>ie</w:t>
      </w:r>
      <w:r w:rsidR="00693139">
        <w:t xml:space="preserve"> izdevum</w:t>
      </w:r>
      <w:r>
        <w:t>i tiks apmaksāti</w:t>
      </w:r>
      <w:r w:rsidR="004B2611">
        <w:t xml:space="preserve"> tādā</w:t>
      </w:r>
      <w:r w:rsidR="00693139">
        <w:t xml:space="preserve"> apmērā, kas </w:t>
      </w:r>
      <w:r w:rsidR="002F4D12">
        <w:t>nepārsnie</w:t>
      </w:r>
      <w:r w:rsidR="00CD202F">
        <w:t>gs</w:t>
      </w:r>
      <w:r w:rsidR="002F4D12">
        <w:t xml:space="preserve"> </w:t>
      </w:r>
      <w:r>
        <w:t>C</w:t>
      </w:r>
      <w:r w:rsidR="00A46483">
        <w:t>VK</w:t>
      </w:r>
      <w:r w:rsidR="00FD426E">
        <w:t xml:space="preserve"> </w:t>
      </w:r>
      <w:r w:rsidR="002F4D12">
        <w:t xml:space="preserve">lēmumā </w:t>
      </w:r>
      <w:r w:rsidR="00FD426E">
        <w:t>piešķirto</w:t>
      </w:r>
      <w:r w:rsidR="005A1E1F">
        <w:t xml:space="preserve"> finansējuma apjomu</w:t>
      </w:r>
      <w:r w:rsidR="002F4D12">
        <w:t>.</w:t>
      </w:r>
      <w:r w:rsidR="0076301C">
        <w:t xml:space="preserve"> </w:t>
      </w:r>
      <w:r w:rsidR="0076301C" w:rsidRPr="005A1E1F">
        <w:rPr>
          <w:b/>
          <w:bCs/>
        </w:rPr>
        <w:t>Apmaksāt</w:t>
      </w:r>
      <w:r w:rsidR="00FD426E" w:rsidRPr="005A1E1F">
        <w:rPr>
          <w:b/>
          <w:bCs/>
        </w:rPr>
        <w:t>i</w:t>
      </w:r>
      <w:r w:rsidR="0076301C" w:rsidRPr="005A1E1F">
        <w:rPr>
          <w:b/>
          <w:bCs/>
        </w:rPr>
        <w:t xml:space="preserve"> </w:t>
      </w:r>
      <w:r w:rsidR="00FD426E" w:rsidRPr="005A1E1F">
        <w:rPr>
          <w:b/>
          <w:bCs/>
        </w:rPr>
        <w:t>ti</w:t>
      </w:r>
      <w:r w:rsidR="00735EBC" w:rsidRPr="005A1E1F">
        <w:rPr>
          <w:b/>
          <w:bCs/>
        </w:rPr>
        <w:t>ks</w:t>
      </w:r>
      <w:r w:rsidR="0076301C" w:rsidRPr="005A1E1F">
        <w:rPr>
          <w:b/>
          <w:bCs/>
        </w:rPr>
        <w:t xml:space="preserve"> tikai</w:t>
      </w:r>
      <w:r w:rsidR="00735EBC" w:rsidRPr="005A1E1F">
        <w:rPr>
          <w:b/>
          <w:bCs/>
        </w:rPr>
        <w:t xml:space="preserve"> tie</w:t>
      </w:r>
      <w:r w:rsidR="0076301C" w:rsidRPr="005A1E1F">
        <w:rPr>
          <w:b/>
          <w:bCs/>
        </w:rPr>
        <w:t xml:space="preserve"> izdevum</w:t>
      </w:r>
      <w:r w:rsidR="00FD426E" w:rsidRPr="005A1E1F">
        <w:rPr>
          <w:b/>
          <w:bCs/>
        </w:rPr>
        <w:t>i</w:t>
      </w:r>
      <w:r w:rsidR="0076301C" w:rsidRPr="005A1E1F">
        <w:rPr>
          <w:b/>
          <w:bCs/>
        </w:rPr>
        <w:t xml:space="preserve">, </w:t>
      </w:r>
      <w:r w:rsidR="00FD426E" w:rsidRPr="005A1E1F">
        <w:rPr>
          <w:b/>
          <w:bCs/>
        </w:rPr>
        <w:t xml:space="preserve">par </w:t>
      </w:r>
      <w:r w:rsidR="0076301C" w:rsidRPr="005A1E1F">
        <w:rPr>
          <w:b/>
          <w:bCs/>
        </w:rPr>
        <w:t>kur</w:t>
      </w:r>
      <w:r w:rsidR="00FD426E" w:rsidRPr="005A1E1F">
        <w:rPr>
          <w:b/>
          <w:bCs/>
        </w:rPr>
        <w:t>iem</w:t>
      </w:r>
      <w:r w:rsidR="0076301C" w:rsidRPr="005A1E1F">
        <w:rPr>
          <w:b/>
          <w:bCs/>
        </w:rPr>
        <w:t xml:space="preserve"> </w:t>
      </w:r>
      <w:r w:rsidRPr="005A1E1F">
        <w:rPr>
          <w:b/>
          <w:bCs/>
        </w:rPr>
        <w:t xml:space="preserve">būs </w:t>
      </w:r>
      <w:r w:rsidR="00FD426E" w:rsidRPr="005A1E1F">
        <w:rPr>
          <w:b/>
          <w:bCs/>
        </w:rPr>
        <w:t>pievienoti</w:t>
      </w:r>
      <w:r w:rsidR="0076301C" w:rsidRPr="005A1E1F">
        <w:rPr>
          <w:b/>
          <w:bCs/>
        </w:rPr>
        <w:t xml:space="preserve"> attaisnojuma dokumenti (kases čeki, pavadzīmes).</w:t>
      </w:r>
      <w:r w:rsidR="00FD426E">
        <w:t xml:space="preserve"> P</w:t>
      </w:r>
      <w:r w:rsidR="00F62C8F">
        <w:t xml:space="preserve">ar ēdināšanas izdevumiem </w:t>
      </w:r>
      <w:r w:rsidR="00FD426E">
        <w:t>pievienojami</w:t>
      </w:r>
      <w:r w:rsidR="00F62C8F">
        <w:t xml:space="preserve"> apmaksu apliecinoši </w:t>
      </w:r>
      <w:r w:rsidR="00F62C8F" w:rsidRPr="00D13688">
        <w:t>dokumenti</w:t>
      </w:r>
      <w:r w:rsidR="006E57B5" w:rsidRPr="00D13688">
        <w:t>, kā arī</w:t>
      </w:r>
      <w:r w:rsidR="00F62C8F" w:rsidRPr="00D13688">
        <w:t xml:space="preserve"> noteiktas formas akts, kurā iecirkņa komisijas locekļi ar savu parakstu </w:t>
      </w:r>
      <w:r w:rsidR="0068336E" w:rsidRPr="00D13688">
        <w:t xml:space="preserve">būs </w:t>
      </w:r>
      <w:r w:rsidR="00F62C8F" w:rsidRPr="00D13688">
        <w:t>apliecin</w:t>
      </w:r>
      <w:r w:rsidR="0068336E" w:rsidRPr="00D13688">
        <w:t>ājuši</w:t>
      </w:r>
      <w:r w:rsidR="00F62C8F" w:rsidRPr="00D13688">
        <w:t xml:space="preserve">, ka ēdināšanu </w:t>
      </w:r>
      <w:r w:rsidR="00CD202F" w:rsidRPr="00D13688">
        <w:t xml:space="preserve">ir </w:t>
      </w:r>
      <w:r w:rsidR="00F62C8F" w:rsidRPr="00D13688">
        <w:t>saņēmuši.</w:t>
      </w:r>
    </w:p>
    <w:p w14:paraId="489217C3" w14:textId="77777777" w:rsidR="008E1B6E" w:rsidRDefault="008E1B6E" w:rsidP="008E1B6E">
      <w:pPr>
        <w:jc w:val="both"/>
        <w:rPr>
          <w:i/>
          <w:iCs/>
        </w:rPr>
      </w:pPr>
    </w:p>
    <w:p w14:paraId="27A67147" w14:textId="77777777" w:rsidR="0076301C" w:rsidRPr="00CD202F" w:rsidRDefault="008E1B6E" w:rsidP="0068336E">
      <w:pPr>
        <w:numPr>
          <w:ilvl w:val="0"/>
          <w:numId w:val="2"/>
        </w:numPr>
        <w:jc w:val="both"/>
        <w:rPr>
          <w:b/>
          <w:bCs/>
          <w:i/>
          <w:iCs/>
        </w:rPr>
      </w:pPr>
      <w:r w:rsidRPr="00CD202F">
        <w:rPr>
          <w:b/>
          <w:bCs/>
          <w:i/>
          <w:iCs/>
        </w:rPr>
        <w:t xml:space="preserve">Par </w:t>
      </w:r>
      <w:r w:rsidR="00CD202F">
        <w:rPr>
          <w:b/>
          <w:bCs/>
          <w:i/>
          <w:iCs/>
        </w:rPr>
        <w:t xml:space="preserve">vēlēšanu iecirkņa komisiju </w:t>
      </w:r>
      <w:r w:rsidRPr="00CD202F">
        <w:rPr>
          <w:b/>
          <w:bCs/>
          <w:i/>
          <w:iCs/>
        </w:rPr>
        <w:t>atalgojumu</w:t>
      </w:r>
    </w:p>
    <w:p w14:paraId="375477AD" w14:textId="77777777" w:rsidR="008E1B6E" w:rsidRDefault="008E1B6E" w:rsidP="008E1B6E">
      <w:pPr>
        <w:jc w:val="both"/>
        <w:rPr>
          <w:i/>
          <w:iCs/>
        </w:rPr>
      </w:pPr>
    </w:p>
    <w:p w14:paraId="3E7FFB3E" w14:textId="7CEA327A" w:rsidR="008E1B6E" w:rsidRDefault="00CD202F" w:rsidP="00CD202F">
      <w:pPr>
        <w:ind w:firstLine="720"/>
        <w:jc w:val="both"/>
      </w:pPr>
      <w:r>
        <w:t>C</w:t>
      </w:r>
      <w:r w:rsidR="00A46483">
        <w:t>VK</w:t>
      </w:r>
      <w:r>
        <w:t xml:space="preserve"> </w:t>
      </w:r>
      <w:r w:rsidR="0055415F">
        <w:t>2024.gada Eiropas Parlamenta</w:t>
      </w:r>
      <w:r>
        <w:t xml:space="preserve"> vēlēšanās </w:t>
      </w:r>
      <w:r w:rsidR="00112E53">
        <w:t xml:space="preserve">ar </w:t>
      </w:r>
      <w:r w:rsidR="00F07CAA">
        <w:t xml:space="preserve">2024. gada 7. marta </w:t>
      </w:r>
      <w:r w:rsidR="008513BF">
        <w:t>l</w:t>
      </w:r>
      <w:r w:rsidR="00112E53">
        <w:t xml:space="preserve">ēmumu </w:t>
      </w:r>
      <w:r w:rsidR="00F07CAA">
        <w:t xml:space="preserve">nr. 30 </w:t>
      </w:r>
      <w:r w:rsidR="008E1B6E">
        <w:t>ir noteik</w:t>
      </w:r>
      <w:r w:rsidR="007C69A3">
        <w:t>usi</w:t>
      </w:r>
      <w:r w:rsidR="008E1B6E">
        <w:t xml:space="preserve"> šādas darba stundas likmes (</w:t>
      </w:r>
      <w:r w:rsidR="008E1B6E" w:rsidRPr="007C69A3">
        <w:rPr>
          <w:i/>
          <w:iCs/>
        </w:rPr>
        <w:t>euro</w:t>
      </w:r>
      <w:r w:rsidR="008E1B6E">
        <w:t>)</w:t>
      </w:r>
      <w:r w:rsidR="007C69A3">
        <w:t xml:space="preserve"> pirms nodokļu nomaksas</w:t>
      </w:r>
      <w:r w:rsidR="008E1B6E">
        <w:t>:</w:t>
      </w:r>
    </w:p>
    <w:p w14:paraId="4ED659BB" w14:textId="77777777" w:rsidR="00CD202F" w:rsidRDefault="00CD202F" w:rsidP="008E1B6E">
      <w:pPr>
        <w:pStyle w:val="NormalWeb"/>
        <w:spacing w:before="0" w:beforeAutospacing="0" w:after="0" w:afterAutospacing="0"/>
        <w:rPr>
          <w:color w:val="212529"/>
        </w:rPr>
      </w:pPr>
    </w:p>
    <w:p w14:paraId="103D3D78" w14:textId="78AFD6E7" w:rsidR="008E1B6E" w:rsidRPr="007C69A3" w:rsidRDefault="008E1B6E" w:rsidP="008E1B6E">
      <w:pPr>
        <w:pStyle w:val="NormalWeb"/>
        <w:spacing w:before="0" w:beforeAutospacing="0" w:after="0" w:afterAutospacing="0"/>
      </w:pPr>
      <w:r w:rsidRPr="007C69A3">
        <w:t>komisijas priekšsēdētājs                                                                          </w:t>
      </w:r>
      <w:r w:rsidR="0055415F">
        <w:t>10</w:t>
      </w:r>
      <w:r w:rsidRPr="007C69A3">
        <w:t>.</w:t>
      </w:r>
      <w:r w:rsidR="0055415F">
        <w:t>00</w:t>
      </w:r>
    </w:p>
    <w:p w14:paraId="186BD29A" w14:textId="5C59BF5C" w:rsidR="008E1B6E" w:rsidRPr="007C69A3" w:rsidRDefault="008E1B6E" w:rsidP="008E1B6E">
      <w:pPr>
        <w:pStyle w:val="NormalWeb"/>
        <w:spacing w:before="0" w:beforeAutospacing="0" w:after="0" w:afterAutospacing="0"/>
      </w:pPr>
      <w:r w:rsidRPr="007C69A3">
        <w:t>komisijas sekretārs                                                                                </w:t>
      </w:r>
      <w:r w:rsidR="0055415F">
        <w:t xml:space="preserve"> </w:t>
      </w:r>
      <w:r w:rsidRPr="007C69A3">
        <w:t xml:space="preserve">  </w:t>
      </w:r>
      <w:r w:rsidR="0055415F">
        <w:t xml:space="preserve"> 9.00</w:t>
      </w:r>
    </w:p>
    <w:p w14:paraId="7B7B25A6" w14:textId="598D2F50" w:rsidR="008E1B6E" w:rsidRPr="007C69A3" w:rsidRDefault="008E1B6E" w:rsidP="008E1B6E">
      <w:pPr>
        <w:jc w:val="both"/>
      </w:pPr>
      <w:r w:rsidRPr="007C69A3">
        <w:t>komisijas loceklis </w:t>
      </w:r>
      <w:r w:rsidRPr="007C69A3">
        <w:tab/>
      </w:r>
      <w:r w:rsidRPr="007C69A3">
        <w:tab/>
        <w:t xml:space="preserve"> </w:t>
      </w:r>
      <w:r w:rsidRPr="007C69A3">
        <w:tab/>
        <w:t xml:space="preserve">                                                  </w:t>
      </w:r>
      <w:r w:rsidR="0055415F">
        <w:t xml:space="preserve">  </w:t>
      </w:r>
      <w:r w:rsidRPr="007C69A3">
        <w:t xml:space="preserve">   </w:t>
      </w:r>
      <w:r w:rsidR="0055415F">
        <w:t>8</w:t>
      </w:r>
      <w:r w:rsidRPr="007C69A3">
        <w:t>.00</w:t>
      </w:r>
    </w:p>
    <w:p w14:paraId="3E604AFD" w14:textId="77777777" w:rsidR="008E1B6E" w:rsidRDefault="008E1B6E" w:rsidP="008E1B6E">
      <w:pPr>
        <w:ind w:left="1080"/>
      </w:pPr>
    </w:p>
    <w:p w14:paraId="0F29A527" w14:textId="2A029189" w:rsidR="001210A2" w:rsidRDefault="001210A2" w:rsidP="001210A2">
      <w:pPr>
        <w:ind w:firstLine="720"/>
        <w:jc w:val="both"/>
      </w:pPr>
      <w:r>
        <w:t>V</w:t>
      </w:r>
      <w:r w:rsidR="00CD202F" w:rsidRPr="00C52E09">
        <w:t xml:space="preserve">ēlēšanu </w:t>
      </w:r>
      <w:r w:rsidR="009A3B77" w:rsidRPr="00C52E09">
        <w:t xml:space="preserve">iecirkņa </w:t>
      </w:r>
      <w:r w:rsidR="00CD202F" w:rsidRPr="00C52E09">
        <w:t>komisijas locekļiem</w:t>
      </w:r>
      <w:r w:rsidR="00412B0A" w:rsidRPr="00C52E09">
        <w:t xml:space="preserve"> darba samaksa </w:t>
      </w:r>
      <w:r w:rsidR="009A3B77" w:rsidRPr="00C52E09">
        <w:t>tiks</w:t>
      </w:r>
      <w:r w:rsidR="009A3B77">
        <w:t xml:space="preserve"> aprēķināta atbilstoši</w:t>
      </w:r>
      <w:r w:rsidR="00412B0A">
        <w:t xml:space="preserve"> vēlēšanu iecirkņa komisijas priekšsēdētāja apstiprināt</w:t>
      </w:r>
      <w:r w:rsidR="009A3B77">
        <w:t>ai un</w:t>
      </w:r>
      <w:r w:rsidR="00412B0A">
        <w:t xml:space="preserve"> C</w:t>
      </w:r>
      <w:r w:rsidR="008513BF">
        <w:t>VK</w:t>
      </w:r>
      <w:r w:rsidR="00412B0A">
        <w:t xml:space="preserve"> iesniegt</w:t>
      </w:r>
      <w:r w:rsidR="007C69A3">
        <w:t>ai</w:t>
      </w:r>
      <w:r w:rsidR="00412B0A">
        <w:t xml:space="preserve"> darba laika uzskaites tabul</w:t>
      </w:r>
      <w:r w:rsidR="007C69A3">
        <w:t>ai</w:t>
      </w:r>
      <w:r w:rsidR="0068336E">
        <w:t>, kuras paraug</w:t>
      </w:r>
      <w:r w:rsidR="0055415F">
        <w:t>s pievienots šai vēstulei.</w:t>
      </w:r>
    </w:p>
    <w:p w14:paraId="6406377F" w14:textId="77777777" w:rsidR="0055415F" w:rsidRDefault="00C52E09" w:rsidP="001210A2">
      <w:pPr>
        <w:ind w:firstLine="720"/>
        <w:jc w:val="both"/>
      </w:pPr>
      <w:r>
        <w:t xml:space="preserve">Atbilstoši vēlēšanu iecirkņa komisijas locekļu nostrādātajām darba stundām, sagatavojot </w:t>
      </w:r>
      <w:r w:rsidR="0055415F">
        <w:t>Eiropas Parlamenta</w:t>
      </w:r>
      <w:r>
        <w:t xml:space="preserve"> vēlēšanas, tabula </w:t>
      </w:r>
      <w:r w:rsidR="0068336E">
        <w:t xml:space="preserve">būs </w:t>
      </w:r>
      <w:r>
        <w:t xml:space="preserve">jāaizpilda par </w:t>
      </w:r>
      <w:r w:rsidR="0055415F">
        <w:t>2024.gada jūnija</w:t>
      </w:r>
      <w:r w:rsidR="0024666A">
        <w:t xml:space="preserve"> mēnes</w:t>
      </w:r>
      <w:r w:rsidR="0055415F">
        <w:t>ī</w:t>
      </w:r>
      <w:r w:rsidR="0024666A">
        <w:t xml:space="preserve"> vai par </w:t>
      </w:r>
      <w:r w:rsidR="0055415F">
        <w:t>maija un jūnija</w:t>
      </w:r>
      <w:r>
        <w:t xml:space="preserve"> mēnes</w:t>
      </w:r>
      <w:r w:rsidR="0055415F">
        <w:t>ī nostrādātajām stundām</w:t>
      </w:r>
      <w:r w:rsidR="0024666A">
        <w:t>.</w:t>
      </w:r>
      <w:r>
        <w:t xml:space="preserve"> </w:t>
      </w:r>
    </w:p>
    <w:p w14:paraId="4BB18975" w14:textId="591D3F17" w:rsidR="007C69A3" w:rsidRDefault="001210A2" w:rsidP="001210A2">
      <w:pPr>
        <w:ind w:firstLine="720"/>
        <w:jc w:val="both"/>
      </w:pPr>
      <w:r>
        <w:rPr>
          <w:b/>
          <w:bCs/>
        </w:rPr>
        <w:t>V</w:t>
      </w:r>
      <w:r w:rsidR="005A1E1F" w:rsidRPr="005A1E1F">
        <w:rPr>
          <w:b/>
          <w:bCs/>
        </w:rPr>
        <w:t>ēlēšanu iecirkņa komisijas priekšsēdētājam</w:t>
      </w:r>
      <w:r>
        <w:rPr>
          <w:b/>
          <w:bCs/>
        </w:rPr>
        <w:t xml:space="preserve"> aizpildītā tabula</w:t>
      </w:r>
      <w:r w:rsidR="005A1E1F" w:rsidRPr="005A1E1F">
        <w:rPr>
          <w:b/>
          <w:bCs/>
        </w:rPr>
        <w:t xml:space="preserve"> </w:t>
      </w:r>
      <w:r w:rsidR="00887187">
        <w:rPr>
          <w:b/>
          <w:bCs/>
        </w:rPr>
        <w:t xml:space="preserve">pēc vēlēšanām </w:t>
      </w:r>
      <w:r w:rsidR="00E37A2E">
        <w:rPr>
          <w:b/>
          <w:bCs/>
        </w:rPr>
        <w:t xml:space="preserve">ne vēlāk kā līdz </w:t>
      </w:r>
      <w:r w:rsidR="0055415F">
        <w:rPr>
          <w:b/>
          <w:bCs/>
        </w:rPr>
        <w:t xml:space="preserve">12.jūnijam </w:t>
      </w:r>
      <w:r w:rsidR="00887187">
        <w:rPr>
          <w:b/>
          <w:bCs/>
        </w:rPr>
        <w:t xml:space="preserve">būs </w:t>
      </w:r>
      <w:r w:rsidR="007C69A3" w:rsidRPr="007924E4">
        <w:rPr>
          <w:b/>
          <w:bCs/>
        </w:rPr>
        <w:t>jā</w:t>
      </w:r>
      <w:r w:rsidR="0008116C" w:rsidRPr="007924E4">
        <w:rPr>
          <w:b/>
          <w:bCs/>
        </w:rPr>
        <w:t>nosūta</w:t>
      </w:r>
      <w:r w:rsidR="005A1E1F" w:rsidRPr="007924E4">
        <w:rPr>
          <w:b/>
          <w:bCs/>
        </w:rPr>
        <w:t xml:space="preserve"> </w:t>
      </w:r>
      <w:r w:rsidR="00A546D6" w:rsidRPr="007924E4">
        <w:rPr>
          <w:b/>
          <w:bCs/>
        </w:rPr>
        <w:t>C</w:t>
      </w:r>
      <w:r w:rsidR="008513BF" w:rsidRPr="007924E4">
        <w:rPr>
          <w:b/>
          <w:bCs/>
        </w:rPr>
        <w:t>VK</w:t>
      </w:r>
      <w:r w:rsidR="00A546D6" w:rsidRPr="007924E4">
        <w:rPr>
          <w:b/>
          <w:bCs/>
        </w:rPr>
        <w:t xml:space="preserve"> </w:t>
      </w:r>
      <w:r w:rsidR="008513BF" w:rsidRPr="007924E4">
        <w:rPr>
          <w:b/>
          <w:bCs/>
        </w:rPr>
        <w:t>uz e-pasta adresi</w:t>
      </w:r>
      <w:r w:rsidR="00E37A2E" w:rsidRPr="007924E4">
        <w:rPr>
          <w:b/>
          <w:bCs/>
        </w:rPr>
        <w:t xml:space="preserve"> </w:t>
      </w:r>
      <w:hyperlink r:id="rId10" w:history="1">
        <w:r w:rsidR="00E37A2E" w:rsidRPr="007924E4">
          <w:rPr>
            <w:rStyle w:val="Hyperlink"/>
            <w:b/>
            <w:bCs/>
          </w:rPr>
          <w:t>finanses@cvk.lv</w:t>
        </w:r>
      </w:hyperlink>
      <w:r w:rsidR="00E37A2E">
        <w:rPr>
          <w:b/>
          <w:bCs/>
        </w:rPr>
        <w:t xml:space="preserve"> vai </w:t>
      </w:r>
      <w:proofErr w:type="spellStart"/>
      <w:r w:rsidR="00E37A2E">
        <w:rPr>
          <w:b/>
          <w:bCs/>
        </w:rPr>
        <w:t>eAdresē</w:t>
      </w:r>
      <w:proofErr w:type="spellEnd"/>
      <w:r w:rsidR="00AF3508" w:rsidRPr="005A1E1F">
        <w:t>. P</w:t>
      </w:r>
      <w:r w:rsidR="0069011B" w:rsidRPr="005A1E1F">
        <w:t xml:space="preserve">ēc tam dokumentu oriģināli </w:t>
      </w:r>
      <w:r w:rsidR="005A1E1F">
        <w:t>C</w:t>
      </w:r>
      <w:r w:rsidR="001D4899">
        <w:t>VK</w:t>
      </w:r>
      <w:r w:rsidR="005A1E1F">
        <w:t xml:space="preserve"> jānosūta arī ar diplomātisko pastu</w:t>
      </w:r>
      <w:r w:rsidR="00C52E09">
        <w:t xml:space="preserve">. </w:t>
      </w:r>
    </w:p>
    <w:p w14:paraId="74F3217F" w14:textId="4A016D4C" w:rsidR="00412B0A" w:rsidRDefault="00412B0A" w:rsidP="007C69A3">
      <w:pPr>
        <w:ind w:firstLine="720"/>
        <w:jc w:val="both"/>
        <w:rPr>
          <w:b/>
          <w:bCs/>
        </w:rPr>
      </w:pPr>
      <w:r>
        <w:t xml:space="preserve">Atalgojums </w:t>
      </w:r>
      <w:r w:rsidR="00C52E09">
        <w:t xml:space="preserve">par darbu </w:t>
      </w:r>
      <w:r w:rsidR="0055415F">
        <w:t>Eiropas Parlamenta</w:t>
      </w:r>
      <w:r w:rsidR="00C52E09">
        <w:t xml:space="preserve"> vēlēšanās </w:t>
      </w:r>
      <w:r>
        <w:t xml:space="preserve">tiks izmaksāts </w:t>
      </w:r>
      <w:r w:rsidR="0055415F">
        <w:t>jūnijā</w:t>
      </w:r>
      <w:r>
        <w:t>.</w:t>
      </w:r>
      <w:r w:rsidR="0069011B">
        <w:t xml:space="preserve"> </w:t>
      </w:r>
      <w:r w:rsidR="0069011B" w:rsidRPr="001210A2">
        <w:rPr>
          <w:b/>
          <w:bCs/>
        </w:rPr>
        <w:t>Ja darba laika uzskaites tabulas netiks saņemtas noteiktajā laikā</w:t>
      </w:r>
      <w:r w:rsidR="00C52E09" w:rsidRPr="001210A2">
        <w:rPr>
          <w:b/>
          <w:bCs/>
        </w:rPr>
        <w:t xml:space="preserve"> (līdz š.g. </w:t>
      </w:r>
      <w:r w:rsidR="0055415F">
        <w:rPr>
          <w:b/>
          <w:bCs/>
        </w:rPr>
        <w:t>12.jūnijam</w:t>
      </w:r>
      <w:r w:rsidR="00C52E09" w:rsidRPr="001210A2">
        <w:rPr>
          <w:b/>
          <w:bCs/>
        </w:rPr>
        <w:t>)</w:t>
      </w:r>
      <w:r w:rsidR="0069011B" w:rsidRPr="001210A2">
        <w:rPr>
          <w:b/>
          <w:bCs/>
        </w:rPr>
        <w:t>, tad C</w:t>
      </w:r>
      <w:r w:rsidR="001D4899">
        <w:rPr>
          <w:b/>
          <w:bCs/>
        </w:rPr>
        <w:t>VK</w:t>
      </w:r>
      <w:r w:rsidR="0069011B" w:rsidRPr="001210A2">
        <w:rPr>
          <w:b/>
          <w:bCs/>
        </w:rPr>
        <w:t xml:space="preserve"> nevarēs garantēt atalgojuma </w:t>
      </w:r>
      <w:r w:rsidR="0059434F" w:rsidRPr="001210A2">
        <w:rPr>
          <w:b/>
          <w:bCs/>
        </w:rPr>
        <w:t xml:space="preserve">aprēķinu un </w:t>
      </w:r>
      <w:r w:rsidR="0069011B" w:rsidRPr="001210A2">
        <w:rPr>
          <w:b/>
          <w:bCs/>
        </w:rPr>
        <w:t xml:space="preserve">izmaksu </w:t>
      </w:r>
      <w:r w:rsidR="001D4899">
        <w:rPr>
          <w:b/>
          <w:bCs/>
        </w:rPr>
        <w:t>jūnijā</w:t>
      </w:r>
      <w:r w:rsidR="0069011B" w:rsidRPr="001210A2">
        <w:rPr>
          <w:b/>
          <w:bCs/>
        </w:rPr>
        <w:t>.</w:t>
      </w:r>
    </w:p>
    <w:p w14:paraId="2E58F6BB" w14:textId="77777777" w:rsidR="001210A2" w:rsidRDefault="001210A2" w:rsidP="007C69A3">
      <w:pPr>
        <w:ind w:firstLine="720"/>
        <w:jc w:val="both"/>
        <w:rPr>
          <w:b/>
          <w:bCs/>
        </w:rPr>
      </w:pPr>
    </w:p>
    <w:p w14:paraId="25FE257F" w14:textId="394157C6" w:rsidR="0008116C" w:rsidRDefault="00B43F0F" w:rsidP="0008116C">
      <w:pPr>
        <w:ind w:firstLine="720"/>
        <w:jc w:val="both"/>
        <w:rPr>
          <w:b/>
          <w:bCs/>
          <w:i/>
          <w:iCs/>
        </w:rPr>
      </w:pPr>
      <w:r>
        <w:rPr>
          <w:b/>
          <w:bCs/>
          <w:i/>
          <w:iCs/>
        </w:rPr>
        <w:t>4</w:t>
      </w:r>
      <w:r w:rsidR="0008116C">
        <w:rPr>
          <w:b/>
          <w:bCs/>
          <w:i/>
          <w:iCs/>
        </w:rPr>
        <w:t>.</w:t>
      </w:r>
      <w:r w:rsidR="001210A2">
        <w:rPr>
          <w:b/>
          <w:bCs/>
          <w:i/>
          <w:iCs/>
        </w:rPr>
        <w:t xml:space="preserve"> </w:t>
      </w:r>
      <w:r w:rsidR="0008116C" w:rsidRPr="0008116C">
        <w:rPr>
          <w:b/>
          <w:bCs/>
          <w:i/>
          <w:iCs/>
        </w:rPr>
        <w:t xml:space="preserve">Ziņu </w:t>
      </w:r>
      <w:r w:rsidR="005B0F37">
        <w:rPr>
          <w:b/>
          <w:bCs/>
          <w:i/>
          <w:iCs/>
        </w:rPr>
        <w:t>sniegšana Valsts ieņēmumu</w:t>
      </w:r>
      <w:r w:rsidR="0008116C">
        <w:rPr>
          <w:b/>
          <w:bCs/>
          <w:i/>
          <w:iCs/>
        </w:rPr>
        <w:t xml:space="preserve"> dienestam</w:t>
      </w:r>
    </w:p>
    <w:p w14:paraId="21F15081" w14:textId="77777777" w:rsidR="0008116C" w:rsidRPr="0008116C" w:rsidRDefault="0008116C" w:rsidP="0008116C">
      <w:pPr>
        <w:ind w:left="1080"/>
        <w:jc w:val="both"/>
        <w:rPr>
          <w:b/>
          <w:bCs/>
          <w:i/>
          <w:iCs/>
        </w:rPr>
      </w:pPr>
    </w:p>
    <w:p w14:paraId="41AA36C3" w14:textId="3F569B37" w:rsidR="00563126" w:rsidRDefault="00412B0A" w:rsidP="0008116C">
      <w:pPr>
        <w:ind w:firstLine="720"/>
        <w:jc w:val="both"/>
      </w:pPr>
      <w:r>
        <w:t xml:space="preserve">Par katru vēlēšanu </w:t>
      </w:r>
      <w:r w:rsidR="0008116C">
        <w:t xml:space="preserve">iecirkņa </w:t>
      </w:r>
      <w:r>
        <w:t xml:space="preserve">komisijas locekli, </w:t>
      </w:r>
      <w:r w:rsidRPr="00045244">
        <w:rPr>
          <w:b/>
          <w:bCs/>
        </w:rPr>
        <w:t>kurš vēlas saņemt atalgojumu</w:t>
      </w:r>
      <w:r w:rsidR="00045244">
        <w:rPr>
          <w:b/>
          <w:bCs/>
        </w:rPr>
        <w:t xml:space="preserve"> par darbu vēlēšanu iecirkņa komi</w:t>
      </w:r>
      <w:r w:rsidR="00563126">
        <w:rPr>
          <w:b/>
          <w:bCs/>
        </w:rPr>
        <w:t>si</w:t>
      </w:r>
      <w:r w:rsidR="00045244">
        <w:rPr>
          <w:b/>
          <w:bCs/>
        </w:rPr>
        <w:t>jā</w:t>
      </w:r>
      <w:r>
        <w:t>, C</w:t>
      </w:r>
      <w:r w:rsidR="005B0F37">
        <w:t>VK</w:t>
      </w:r>
      <w:r w:rsidR="0008116C">
        <w:t xml:space="preserve"> </w:t>
      </w:r>
      <w:r>
        <w:t>ir jāsniedz ziņas Valsts ieņēmumu dienest</w:t>
      </w:r>
      <w:r w:rsidR="000649B0">
        <w:t>am</w:t>
      </w:r>
      <w:r w:rsidR="001210A2">
        <w:t xml:space="preserve">. </w:t>
      </w:r>
    </w:p>
    <w:p w14:paraId="603FDF9F" w14:textId="16D24D09" w:rsidR="00563126" w:rsidRDefault="00563126" w:rsidP="00845653">
      <w:pPr>
        <w:ind w:firstLine="720"/>
        <w:jc w:val="both"/>
      </w:pPr>
      <w:r>
        <w:lastRenderedPageBreak/>
        <w:t xml:space="preserve">Līdz ar </w:t>
      </w:r>
      <w:r w:rsidR="000649B0">
        <w:t>k</w:t>
      </w:r>
      <w:r>
        <w:t xml:space="preserve">o lūdzam vēlēšanu iecirkņa </w:t>
      </w:r>
      <w:r w:rsidRPr="00B2459E">
        <w:t>komisijas priekšsēdētāju</w:t>
      </w:r>
      <w:r w:rsidR="00922810" w:rsidRPr="00B2459E">
        <w:t>s</w:t>
      </w:r>
      <w:r w:rsidRPr="00B2459E">
        <w:t xml:space="preserve"> apkopot un </w:t>
      </w:r>
      <w:r w:rsidRPr="00B2459E">
        <w:rPr>
          <w:b/>
          <w:bCs/>
        </w:rPr>
        <w:t xml:space="preserve">līdz š.g. </w:t>
      </w:r>
      <w:r w:rsidR="007D1AE3" w:rsidRPr="00B2459E">
        <w:rPr>
          <w:b/>
          <w:bCs/>
        </w:rPr>
        <w:t>3.</w:t>
      </w:r>
      <w:r w:rsidR="0055415F" w:rsidRPr="00B2459E">
        <w:rPr>
          <w:b/>
          <w:bCs/>
        </w:rPr>
        <w:t>maijam</w:t>
      </w:r>
      <w:r w:rsidRPr="00B2459E">
        <w:rPr>
          <w:b/>
          <w:bCs/>
        </w:rPr>
        <w:t xml:space="preserve"> uz e-pastu </w:t>
      </w:r>
      <w:hyperlink r:id="rId11" w:history="1">
        <w:r w:rsidRPr="00B2459E">
          <w:rPr>
            <w:rStyle w:val="Hyperlink"/>
            <w:b/>
            <w:bCs/>
          </w:rPr>
          <w:t>velesanas@mfa.gov.lv</w:t>
        </w:r>
      </w:hyperlink>
      <w:r w:rsidRPr="00B2459E">
        <w:t xml:space="preserve"> nosūtīt informāciju:</w:t>
      </w:r>
      <w:bookmarkStart w:id="2" w:name="_Hlk111394653"/>
      <w:r w:rsidR="00845653" w:rsidRPr="00B2459E">
        <w:t xml:space="preserve"> </w:t>
      </w:r>
      <w:r w:rsidR="00A62AFA" w:rsidRPr="00B2459E">
        <w:t xml:space="preserve">par katru vēlēšanu iecirkņa komisijas locekli, kurš vēlas saņemt atalgojumu iesniegt šīs vēstules pielikumā minēto </w:t>
      </w:r>
      <w:r w:rsidR="00E37A2E" w:rsidRPr="00B2459E">
        <w:t>iesniegum</w:t>
      </w:r>
      <w:r w:rsidR="00A62AFA" w:rsidRPr="00B2459E">
        <w:t xml:space="preserve">u. </w:t>
      </w:r>
      <w:r w:rsidR="00E37A2E" w:rsidRPr="00B2459E">
        <w:t>Iesniegums</w:t>
      </w:r>
      <w:r w:rsidR="00A62AFA" w:rsidRPr="00B2459E">
        <w:t xml:space="preserve"> jāparaksta </w:t>
      </w:r>
      <w:r w:rsidR="003F76BB" w:rsidRPr="00B2459E">
        <w:t xml:space="preserve">katram </w:t>
      </w:r>
      <w:r w:rsidR="00A62AFA" w:rsidRPr="00B2459E">
        <w:t>vēlēšanu iecirkņa komisijas</w:t>
      </w:r>
      <w:r w:rsidR="00A62AFA">
        <w:t xml:space="preserve"> loceklim</w:t>
      </w:r>
      <w:r w:rsidR="003F76BB">
        <w:t xml:space="preserve"> ar drošu elektronisko parakstu</w:t>
      </w:r>
      <w:r w:rsidR="00A62AFA">
        <w:t>.</w:t>
      </w:r>
    </w:p>
    <w:p w14:paraId="03E6587D" w14:textId="77777777" w:rsidR="00845653" w:rsidRPr="00D13688" w:rsidRDefault="00845653" w:rsidP="00845653">
      <w:pPr>
        <w:ind w:firstLine="720"/>
        <w:jc w:val="both"/>
      </w:pPr>
      <w:r>
        <w:t xml:space="preserve">Attiecīgi lūdzam informēt vēlēšanu iecirkņa komisijas locekļus, ka par visiem komisijas locekļiem, kuri iesniegs šo iesniegumu un saņems atalgojumu par darbu Eiropas Parlamenta vēlēšanās, Latvijas Republikas Valsts ieņēmumu dienestam tiks sniegtas ziņas par aprēķināto un izmaksāto atlīdzību, un no aprēķinātā atalgojuma tiks ieturēti nodokļi atbilstoši Latvijas </w:t>
      </w:r>
      <w:r w:rsidRPr="00D13688">
        <w:t>Republikas spēkā esošajiem tiesību aktiem.</w:t>
      </w:r>
    </w:p>
    <w:p w14:paraId="2767B206" w14:textId="20F6D7B6" w:rsidR="00845653" w:rsidRDefault="00845653" w:rsidP="00845653">
      <w:pPr>
        <w:ind w:firstLine="720"/>
        <w:jc w:val="both"/>
      </w:pPr>
      <w:r w:rsidRPr="00D13688">
        <w:t>Informējam, ka, atbilstoši spēkā esošajām regulējumam, CVK 07.05.2024. sniegs ziņas Valsts ieņēmumu dienestam par darba ņēmējiem – iecirkņu komisijas locekļiem par darba uzsākšanu. Atgādinām, ka apmaksa tiks veikta pēc faktiski nostrādātajām stundām.</w:t>
      </w:r>
      <w:r>
        <w:t xml:space="preserve"> </w:t>
      </w:r>
    </w:p>
    <w:bookmarkEnd w:id="2"/>
    <w:p w14:paraId="7551D773" w14:textId="77777777" w:rsidR="00B50F43" w:rsidRDefault="00B50F43" w:rsidP="008E1B6E">
      <w:pPr>
        <w:jc w:val="both"/>
      </w:pPr>
    </w:p>
    <w:p w14:paraId="5FC34452" w14:textId="77777777" w:rsidR="0059434F" w:rsidRDefault="00624693" w:rsidP="00624693">
      <w:pPr>
        <w:numPr>
          <w:ilvl w:val="0"/>
          <w:numId w:val="1"/>
        </w:numPr>
        <w:jc w:val="both"/>
        <w:rPr>
          <w:b/>
          <w:bCs/>
          <w:i/>
          <w:iCs/>
        </w:rPr>
      </w:pPr>
      <w:r w:rsidRPr="00BE0A07">
        <w:rPr>
          <w:b/>
          <w:bCs/>
          <w:i/>
          <w:iCs/>
        </w:rPr>
        <w:t xml:space="preserve">Par iespēju atteikties no </w:t>
      </w:r>
      <w:r w:rsidR="00BE0A07">
        <w:rPr>
          <w:b/>
          <w:bCs/>
          <w:i/>
          <w:iCs/>
        </w:rPr>
        <w:t>saimniecisko izdevumu apmaksas vai atalgojuma apmaksas</w:t>
      </w:r>
    </w:p>
    <w:p w14:paraId="6120ED35" w14:textId="77777777" w:rsidR="00BE0A07" w:rsidRDefault="00BE0A07" w:rsidP="00BE0A07">
      <w:pPr>
        <w:jc w:val="both"/>
        <w:rPr>
          <w:b/>
          <w:bCs/>
          <w:i/>
          <w:iCs/>
        </w:rPr>
      </w:pPr>
    </w:p>
    <w:p w14:paraId="4738E7EA" w14:textId="04CD7106" w:rsidR="00BE0A07" w:rsidRPr="00B60FD1" w:rsidRDefault="00761458" w:rsidP="00BE0A07">
      <w:pPr>
        <w:ind w:firstLine="720"/>
        <w:jc w:val="both"/>
      </w:pPr>
      <w:bookmarkStart w:id="3" w:name="_Hlk111389646"/>
      <w:r>
        <w:t>Ja v</w:t>
      </w:r>
      <w:r w:rsidR="00BE0A07" w:rsidRPr="00B60FD1">
        <w:t>ēlēšanu iecirkņa komisija</w:t>
      </w:r>
      <w:r>
        <w:t xml:space="preserve"> uzskata, ka </w:t>
      </w:r>
      <w:r w:rsidR="00105BD1">
        <w:t>vēlēšanu organizēšanas procesā saimniecisko izdevumu</w:t>
      </w:r>
      <w:r w:rsidR="00BE0A07" w:rsidRPr="00B60FD1">
        <w:t xml:space="preserve"> </w:t>
      </w:r>
      <w:r w:rsidR="00105BD1">
        <w:t xml:space="preserve">nebūs, </w:t>
      </w:r>
      <w:r w:rsidR="00BE0A07" w:rsidRPr="00B60FD1">
        <w:t xml:space="preserve">ir iespēja atteikties no saimniecisko </w:t>
      </w:r>
      <w:r w:rsidR="000A27AA" w:rsidRPr="00B60FD1">
        <w:t>izdevumu</w:t>
      </w:r>
      <w:r w:rsidR="00BE0A07" w:rsidRPr="00B60FD1">
        <w:t xml:space="preserve"> apmaksas</w:t>
      </w:r>
      <w:r w:rsidR="00E128CC">
        <w:t xml:space="preserve">. Šajā gadījumā lūdzam to </w:t>
      </w:r>
      <w:r w:rsidR="009F534B">
        <w:t xml:space="preserve">norādīt, atzīmējot attiecīgo sadaļu tāmē par </w:t>
      </w:r>
      <w:r w:rsidR="001720A1">
        <w:rPr>
          <w:color w:val="000000"/>
          <w:lang w:eastAsia="en-US"/>
        </w:rPr>
        <w:t>Ei</w:t>
      </w:r>
      <w:r w:rsidR="009C577B">
        <w:rPr>
          <w:color w:val="000000"/>
          <w:lang w:eastAsia="en-US"/>
        </w:rPr>
        <w:t>r</w:t>
      </w:r>
      <w:r w:rsidR="001720A1">
        <w:rPr>
          <w:color w:val="000000"/>
          <w:lang w:eastAsia="en-US"/>
        </w:rPr>
        <w:t xml:space="preserve">opas Parlamenta </w:t>
      </w:r>
      <w:r w:rsidR="009F534B" w:rsidRPr="00AF65D1">
        <w:rPr>
          <w:color w:val="000000"/>
          <w:lang w:eastAsia="en-US"/>
        </w:rPr>
        <w:t xml:space="preserve"> vēlēšanu nodrošināšanai</w:t>
      </w:r>
      <w:r w:rsidR="009F534B">
        <w:t xml:space="preserve"> </w:t>
      </w:r>
      <w:r w:rsidR="009F534B" w:rsidRPr="00AF65D1">
        <w:rPr>
          <w:color w:val="000000"/>
          <w:lang w:eastAsia="en-US"/>
        </w:rPr>
        <w:t>nepieciešam</w:t>
      </w:r>
      <w:r w:rsidR="009F534B">
        <w:rPr>
          <w:color w:val="000000"/>
          <w:lang w:eastAsia="en-US"/>
        </w:rPr>
        <w:t>ajiem</w:t>
      </w:r>
      <w:r w:rsidR="009F534B" w:rsidRPr="00AF65D1">
        <w:rPr>
          <w:color w:val="000000"/>
          <w:lang w:eastAsia="en-US"/>
        </w:rPr>
        <w:t xml:space="preserve"> saimniecisk</w:t>
      </w:r>
      <w:r w:rsidR="009F534B">
        <w:rPr>
          <w:color w:val="000000"/>
          <w:lang w:eastAsia="en-US"/>
        </w:rPr>
        <w:t>ajiem izdevumiem.</w:t>
      </w:r>
      <w:r w:rsidR="00BE0A07" w:rsidRPr="00B60FD1">
        <w:t xml:space="preserve"> </w:t>
      </w:r>
    </w:p>
    <w:bookmarkEnd w:id="3"/>
    <w:p w14:paraId="6D25D7CB" w14:textId="50886D4A" w:rsidR="001210A2" w:rsidRDefault="00BE0A07" w:rsidP="008E1B6E">
      <w:pPr>
        <w:jc w:val="both"/>
      </w:pPr>
      <w:r>
        <w:tab/>
      </w:r>
      <w:r w:rsidR="0043395C">
        <w:t xml:space="preserve">Iepriekš CVK ir saņēmis jautājumus no </w:t>
      </w:r>
      <w:r w:rsidR="001D4417">
        <w:t xml:space="preserve">vēlēšanu </w:t>
      </w:r>
      <w:r w:rsidR="004C3C85">
        <w:t>vai ir iespējams atteikties no darba samaksas un k</w:t>
      </w:r>
      <w:r w:rsidR="00C63D56">
        <w:t xml:space="preserve">ārtību, kādā </w:t>
      </w:r>
      <w:r w:rsidR="004C3C85">
        <w:t>atteikšanās veicama.</w:t>
      </w:r>
      <w:r w:rsidR="00C63D56">
        <w:t xml:space="preserve"> </w:t>
      </w:r>
      <w:r w:rsidR="004C3C85">
        <w:t>I</w:t>
      </w:r>
      <w:r w:rsidR="00C63D56">
        <w:t>nformējam, ka</w:t>
      </w:r>
      <w:r w:rsidR="001D4417">
        <w:t xml:space="preserve"> </w:t>
      </w:r>
      <w:r>
        <w:t>vēlēšanu iecirkņa komisijas locekļiem ir iespēj</w:t>
      </w:r>
      <w:r w:rsidR="00BD51EA">
        <w:t>a</w:t>
      </w:r>
      <w:r>
        <w:t xml:space="preserve"> atteikties no darba samaksas. Šajā gadījumā </w:t>
      </w:r>
      <w:r w:rsidR="00BD51EA">
        <w:t xml:space="preserve">lūdzam apkopot un </w:t>
      </w:r>
      <w:r w:rsidR="00BD51EA" w:rsidRPr="00BD51EA">
        <w:rPr>
          <w:b/>
          <w:bCs/>
        </w:rPr>
        <w:t xml:space="preserve">līdz š.g. </w:t>
      </w:r>
      <w:r w:rsidR="007D1AE3">
        <w:rPr>
          <w:b/>
          <w:bCs/>
        </w:rPr>
        <w:t>3</w:t>
      </w:r>
      <w:r w:rsidR="009C577B">
        <w:rPr>
          <w:b/>
          <w:bCs/>
        </w:rPr>
        <w:t>.maijam</w:t>
      </w:r>
      <w:r w:rsidR="00BD51EA">
        <w:t xml:space="preserve"> iesniegt attiecīgo vēlēšanu komisijas locekļu </w:t>
      </w:r>
      <w:r w:rsidR="00A05FA9">
        <w:t xml:space="preserve">ar drošu elektronisko parakstu </w:t>
      </w:r>
      <w:r w:rsidR="00BD51EA">
        <w:t>parakstītus iesniegumus</w:t>
      </w:r>
      <w:r w:rsidR="000E6F84">
        <w:t>, nosūtot šo informāciju</w:t>
      </w:r>
      <w:r w:rsidR="00BD51EA">
        <w:t xml:space="preserve"> </w:t>
      </w:r>
      <w:r w:rsidR="00BD51EA" w:rsidRPr="007924E4">
        <w:t xml:space="preserve">uz </w:t>
      </w:r>
      <w:r w:rsidRPr="007924E4">
        <w:t xml:space="preserve">e-pastu </w:t>
      </w:r>
      <w:hyperlink r:id="rId12" w:history="1">
        <w:r w:rsidRPr="007924E4">
          <w:rPr>
            <w:rStyle w:val="Hyperlink"/>
          </w:rPr>
          <w:t>velesanas@mfa.gov.lv</w:t>
        </w:r>
      </w:hyperlink>
      <w:r w:rsidR="000E6F84" w:rsidRPr="007924E4">
        <w:t>. Ies</w:t>
      </w:r>
      <w:r w:rsidR="00BD51EA" w:rsidRPr="007924E4">
        <w:t>nieguma paraug</w:t>
      </w:r>
      <w:r w:rsidR="000E6F84" w:rsidRPr="007924E4">
        <w:t>i</w:t>
      </w:r>
      <w:r w:rsidR="00BD51EA" w:rsidRPr="007924E4">
        <w:t xml:space="preserve"> pievienot</w:t>
      </w:r>
      <w:r w:rsidR="000E6F84" w:rsidRPr="007924E4">
        <w:t>i</w:t>
      </w:r>
      <w:r w:rsidR="00BD51EA" w:rsidRPr="007924E4">
        <w:t xml:space="preserve"> </w:t>
      </w:r>
      <w:r w:rsidRPr="007924E4">
        <w:t>šīs vēstules pielikumā</w:t>
      </w:r>
      <w:r w:rsidR="002B6107" w:rsidRPr="007924E4">
        <w:t>.</w:t>
      </w:r>
    </w:p>
    <w:p w14:paraId="5FD47424" w14:textId="77777777" w:rsidR="002B6107" w:rsidRDefault="002B6107" w:rsidP="008E1B6E">
      <w:pPr>
        <w:jc w:val="both"/>
      </w:pPr>
    </w:p>
    <w:p w14:paraId="74786A68" w14:textId="77777777" w:rsidR="00AF65D1" w:rsidRDefault="00D21C26" w:rsidP="00AF65D1">
      <w:pPr>
        <w:jc w:val="both"/>
      </w:pPr>
      <w:r w:rsidRPr="00D21C26">
        <w:rPr>
          <w:u w:val="single"/>
        </w:rPr>
        <w:t>Pielikumā</w:t>
      </w:r>
      <w:r>
        <w:t>:</w:t>
      </w:r>
    </w:p>
    <w:p w14:paraId="4A97161C" w14:textId="70936852" w:rsidR="00AF65D1" w:rsidRPr="00AF65D1" w:rsidRDefault="00AF65D1" w:rsidP="00AF65D1">
      <w:pPr>
        <w:numPr>
          <w:ilvl w:val="0"/>
          <w:numId w:val="3"/>
        </w:numPr>
        <w:jc w:val="both"/>
      </w:pPr>
      <w:r w:rsidRPr="00AF65D1">
        <w:rPr>
          <w:color w:val="000000"/>
          <w:lang w:eastAsia="en-US"/>
        </w:rPr>
        <w:t>202</w:t>
      </w:r>
      <w:r w:rsidR="009C577B">
        <w:rPr>
          <w:color w:val="000000"/>
          <w:lang w:eastAsia="en-US"/>
        </w:rPr>
        <w:t>4</w:t>
      </w:r>
      <w:r w:rsidRPr="00AF65D1">
        <w:rPr>
          <w:color w:val="000000"/>
          <w:lang w:eastAsia="en-US"/>
        </w:rPr>
        <w:t xml:space="preserve">. gada </w:t>
      </w:r>
      <w:r w:rsidR="009C577B">
        <w:rPr>
          <w:color w:val="000000"/>
          <w:lang w:eastAsia="en-US"/>
        </w:rPr>
        <w:t>8.jūnija Eiropas Parlamenta</w:t>
      </w:r>
      <w:r w:rsidRPr="00AF65D1">
        <w:rPr>
          <w:color w:val="000000"/>
          <w:lang w:eastAsia="en-US"/>
        </w:rPr>
        <w:t xml:space="preserve"> vēlēšanu nodrošināšanai</w:t>
      </w:r>
      <w:r>
        <w:t xml:space="preserve"> </w:t>
      </w:r>
      <w:r w:rsidRPr="00AF65D1">
        <w:rPr>
          <w:color w:val="000000"/>
          <w:lang w:eastAsia="en-US"/>
        </w:rPr>
        <w:t>nepieciešamo saimniecisko izdevumu tāme</w:t>
      </w:r>
      <w:r w:rsidR="00522A42">
        <w:rPr>
          <w:color w:val="000000"/>
          <w:lang w:eastAsia="en-US"/>
        </w:rPr>
        <w:t>;</w:t>
      </w:r>
    </w:p>
    <w:p w14:paraId="7F54D634" w14:textId="77777777" w:rsidR="00D21C26" w:rsidRDefault="00790452" w:rsidP="00D21C26">
      <w:pPr>
        <w:numPr>
          <w:ilvl w:val="0"/>
          <w:numId w:val="3"/>
        </w:numPr>
        <w:jc w:val="both"/>
      </w:pPr>
      <w:r>
        <w:t>iesniegums</w:t>
      </w:r>
      <w:r w:rsidR="00D21C26">
        <w:t xml:space="preserve"> par norēķinu informāciju, kas aizpildām</w:t>
      </w:r>
      <w:r>
        <w:t>s</w:t>
      </w:r>
      <w:r w:rsidR="00D21C26">
        <w:t xml:space="preserve"> katram vēlēšanu iecirkņa komisijas loceklim, kurš vēlas saņemt atalgojumu par darbu vēlēšanās;</w:t>
      </w:r>
    </w:p>
    <w:p w14:paraId="74AA923B" w14:textId="77777777" w:rsidR="00D21C26" w:rsidRDefault="00790452" w:rsidP="00D21C26">
      <w:pPr>
        <w:numPr>
          <w:ilvl w:val="0"/>
          <w:numId w:val="3"/>
        </w:numPr>
        <w:jc w:val="both"/>
      </w:pPr>
      <w:r>
        <w:t xml:space="preserve">vēlēšanu iecirkņa komisijas locekļa </w:t>
      </w:r>
      <w:r w:rsidR="00B50F43">
        <w:t>veidlapa par atteikšanos darba samaksas</w:t>
      </w:r>
      <w:r w:rsidR="001E4114">
        <w:t>;</w:t>
      </w:r>
    </w:p>
    <w:p w14:paraId="256A3F53" w14:textId="77777777" w:rsidR="00D21C26" w:rsidRDefault="00D21C26" w:rsidP="00D21C26">
      <w:pPr>
        <w:jc w:val="both"/>
      </w:pPr>
    </w:p>
    <w:p w14:paraId="780C2B91" w14:textId="77777777" w:rsidR="00D21C26" w:rsidRDefault="00D21C26" w:rsidP="008E1B6E">
      <w:pPr>
        <w:jc w:val="both"/>
      </w:pPr>
    </w:p>
    <w:p w14:paraId="05F04068" w14:textId="77777777" w:rsidR="00D21C26" w:rsidRDefault="00D21C26" w:rsidP="008E1B6E">
      <w:pPr>
        <w:jc w:val="both"/>
      </w:pPr>
    </w:p>
    <w:p w14:paraId="6CE38A74" w14:textId="77777777" w:rsidR="00B50F43" w:rsidRDefault="00B50F43" w:rsidP="00B50F43">
      <w:pPr>
        <w:jc w:val="both"/>
      </w:pPr>
      <w:r>
        <w:t>Cieņā</w:t>
      </w:r>
    </w:p>
    <w:p w14:paraId="7738006B" w14:textId="77777777" w:rsidR="009C577B" w:rsidRDefault="009C577B" w:rsidP="00B50F43">
      <w:pPr>
        <w:jc w:val="both"/>
      </w:pPr>
    </w:p>
    <w:p w14:paraId="6DD5D959" w14:textId="77777777" w:rsidR="009C577B" w:rsidRDefault="009C577B" w:rsidP="00B50F43">
      <w:pPr>
        <w:jc w:val="both"/>
        <w:rPr>
          <w:rFonts w:eastAsia="Calibri"/>
        </w:rPr>
      </w:pPr>
      <w:r>
        <w:rPr>
          <w:rFonts w:eastAsia="Calibri"/>
        </w:rPr>
        <w:t xml:space="preserve">Centrālās vēlēšanu komisijas </w:t>
      </w:r>
    </w:p>
    <w:p w14:paraId="348B6ADD" w14:textId="29256748" w:rsidR="009C577B" w:rsidRDefault="009C577B" w:rsidP="00B50F43">
      <w:pPr>
        <w:jc w:val="both"/>
      </w:pPr>
      <w:r>
        <w:rPr>
          <w:rFonts w:eastAsia="Calibri"/>
        </w:rPr>
        <w:t>Priekšsēdētāja</w:t>
      </w:r>
      <w:r>
        <w:rPr>
          <w:rFonts w:eastAsia="Calibri"/>
        </w:rPr>
        <w:tab/>
      </w:r>
      <w:r>
        <w:rPr>
          <w:rFonts w:eastAsia="Calibri"/>
        </w:rPr>
        <w:tab/>
      </w:r>
      <w:r>
        <w:rPr>
          <w:rFonts w:eastAsia="Calibri"/>
        </w:rPr>
        <w:tab/>
      </w:r>
      <w:r>
        <w:rPr>
          <w:rFonts w:eastAsia="Calibri"/>
        </w:rPr>
        <w:tab/>
        <w:t>(paraksts*)</w:t>
      </w:r>
      <w:r>
        <w:rPr>
          <w:rFonts w:eastAsia="Calibri"/>
        </w:rPr>
        <w:tab/>
      </w:r>
      <w:r>
        <w:rPr>
          <w:rFonts w:eastAsia="Calibri"/>
        </w:rPr>
        <w:tab/>
      </w:r>
      <w:r>
        <w:rPr>
          <w:rFonts w:eastAsia="Calibri"/>
        </w:rPr>
        <w:tab/>
        <w:t>Kristīne Saulīte</w:t>
      </w:r>
    </w:p>
    <w:p w14:paraId="70437894" w14:textId="77777777" w:rsidR="00B50F43" w:rsidRDefault="00B50F43" w:rsidP="00B50F43">
      <w:pPr>
        <w:jc w:val="both"/>
      </w:pPr>
    </w:p>
    <w:p w14:paraId="6775AA18" w14:textId="77777777" w:rsidR="00B50F43" w:rsidRPr="00A64547" w:rsidRDefault="00B50F43" w:rsidP="00B50F43">
      <w:pPr>
        <w:pStyle w:val="ListParagraph"/>
        <w:spacing w:after="0" w:line="276" w:lineRule="auto"/>
        <w:jc w:val="both"/>
        <w:rPr>
          <w:rFonts w:ascii="Times New Roman" w:hAnsi="Times New Roman"/>
          <w:sz w:val="24"/>
          <w:szCs w:val="24"/>
        </w:rPr>
      </w:pPr>
    </w:p>
    <w:p w14:paraId="7B5DF9C5" w14:textId="77777777" w:rsidR="00B50F43" w:rsidRPr="00924849" w:rsidRDefault="00B50F43" w:rsidP="00B50F43">
      <w:pPr>
        <w:jc w:val="both"/>
      </w:pPr>
    </w:p>
    <w:p w14:paraId="7D38EBF2" w14:textId="0BC093AF" w:rsidR="009C577B" w:rsidRPr="00924849" w:rsidRDefault="009C577B" w:rsidP="00B50F43">
      <w:pPr>
        <w:tabs>
          <w:tab w:val="left" w:pos="567"/>
        </w:tabs>
        <w:jc w:val="both"/>
      </w:pPr>
      <w:r>
        <w:rPr>
          <w:rFonts w:eastAsia="Calibri"/>
          <w:sz w:val="18"/>
          <w:szCs w:val="18"/>
        </w:rPr>
        <w:t>ŠIS DOKUMENTS IR ELEKTRONISKI PARAKSTĪTS AR DROŠU ELEKTRONISKO PARAKSTU UN SATUR LAIKA ZĪMOGU</w:t>
      </w:r>
    </w:p>
    <w:p w14:paraId="4AFE6BA9" w14:textId="77777777" w:rsidR="00B50F43" w:rsidRPr="00924849" w:rsidRDefault="00B50F43" w:rsidP="00B50F43">
      <w:pPr>
        <w:rPr>
          <w:rFonts w:eastAsia="Calibri"/>
          <w:sz w:val="18"/>
          <w:szCs w:val="18"/>
        </w:rPr>
      </w:pPr>
    </w:p>
    <w:p w14:paraId="1DF2FC27" w14:textId="77777777" w:rsidR="00D21C26" w:rsidRPr="0045409D" w:rsidRDefault="00D21C26">
      <w:pPr>
        <w:jc w:val="both"/>
      </w:pPr>
    </w:p>
    <w:sectPr w:rsidR="00D21C26" w:rsidRPr="0045409D" w:rsidSect="009C577B">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41812" w14:textId="77777777" w:rsidR="009C577B" w:rsidRDefault="009C577B" w:rsidP="009C577B">
      <w:r>
        <w:separator/>
      </w:r>
    </w:p>
  </w:endnote>
  <w:endnote w:type="continuationSeparator" w:id="0">
    <w:p w14:paraId="4F16EA82" w14:textId="77777777" w:rsidR="009C577B" w:rsidRDefault="009C577B" w:rsidP="009C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EE62" w14:textId="77777777" w:rsidR="009C577B" w:rsidRDefault="009C577B">
    <w:pPr>
      <w:pStyle w:val="Footer"/>
      <w:jc w:val="right"/>
    </w:pPr>
    <w:r>
      <w:fldChar w:fldCharType="begin"/>
    </w:r>
    <w:r>
      <w:instrText xml:space="preserve"> PAGE   \* MERGEFORMAT </w:instrText>
    </w:r>
    <w:r>
      <w:fldChar w:fldCharType="separate"/>
    </w:r>
    <w:r w:rsidR="00DF5A61">
      <w:rPr>
        <w:noProof/>
      </w:rPr>
      <w:t>3</w:t>
    </w:r>
    <w:r>
      <w:rPr>
        <w:noProof/>
      </w:rPr>
      <w:fldChar w:fldCharType="end"/>
    </w:r>
  </w:p>
  <w:p w14:paraId="57EFFF3C" w14:textId="77777777" w:rsidR="009C577B" w:rsidRDefault="009C5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99A12" w14:textId="77777777" w:rsidR="009C577B" w:rsidRDefault="009C577B" w:rsidP="009C577B">
      <w:r>
        <w:separator/>
      </w:r>
    </w:p>
  </w:footnote>
  <w:footnote w:type="continuationSeparator" w:id="0">
    <w:p w14:paraId="7459D54F" w14:textId="77777777" w:rsidR="009C577B" w:rsidRDefault="009C577B" w:rsidP="009C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A7726"/>
    <w:multiLevelType w:val="hybridMultilevel"/>
    <w:tmpl w:val="3D64B152"/>
    <w:lvl w:ilvl="0" w:tplc="2AE6352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62922"/>
    <w:multiLevelType w:val="hybridMultilevel"/>
    <w:tmpl w:val="D3ACEBE0"/>
    <w:lvl w:ilvl="0" w:tplc="E0FC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9A73FB"/>
    <w:multiLevelType w:val="hybridMultilevel"/>
    <w:tmpl w:val="DF96083C"/>
    <w:lvl w:ilvl="0" w:tplc="449EDBB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B07C77"/>
    <w:multiLevelType w:val="hybridMultilevel"/>
    <w:tmpl w:val="BBDA3866"/>
    <w:lvl w:ilvl="0" w:tplc="16E8351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39"/>
    <w:rsid w:val="000044F4"/>
    <w:rsid w:val="000221C4"/>
    <w:rsid w:val="0002783E"/>
    <w:rsid w:val="00031320"/>
    <w:rsid w:val="00045244"/>
    <w:rsid w:val="000649B0"/>
    <w:rsid w:val="00073129"/>
    <w:rsid w:val="0008116C"/>
    <w:rsid w:val="00084181"/>
    <w:rsid w:val="00091DED"/>
    <w:rsid w:val="000A27AA"/>
    <w:rsid w:val="000C0757"/>
    <w:rsid w:val="000E6F84"/>
    <w:rsid w:val="00105BD1"/>
    <w:rsid w:val="00110495"/>
    <w:rsid w:val="00112E53"/>
    <w:rsid w:val="00114A72"/>
    <w:rsid w:val="001210A2"/>
    <w:rsid w:val="001340A3"/>
    <w:rsid w:val="00137F50"/>
    <w:rsid w:val="00141FEB"/>
    <w:rsid w:val="001720A1"/>
    <w:rsid w:val="001B4584"/>
    <w:rsid w:val="001C4E1C"/>
    <w:rsid w:val="001D4417"/>
    <w:rsid w:val="001D4899"/>
    <w:rsid w:val="001D62AD"/>
    <w:rsid w:val="001E4114"/>
    <w:rsid w:val="0024666A"/>
    <w:rsid w:val="002503C5"/>
    <w:rsid w:val="00262292"/>
    <w:rsid w:val="002928FD"/>
    <w:rsid w:val="002B6107"/>
    <w:rsid w:val="002C01B1"/>
    <w:rsid w:val="002C09AE"/>
    <w:rsid w:val="002E30E7"/>
    <w:rsid w:val="002F4D12"/>
    <w:rsid w:val="002F75C3"/>
    <w:rsid w:val="00310BDC"/>
    <w:rsid w:val="003136FE"/>
    <w:rsid w:val="003239A0"/>
    <w:rsid w:val="00333732"/>
    <w:rsid w:val="003808B4"/>
    <w:rsid w:val="003C224C"/>
    <w:rsid w:val="003C69F3"/>
    <w:rsid w:val="003F24C6"/>
    <w:rsid w:val="003F76BB"/>
    <w:rsid w:val="00412B0A"/>
    <w:rsid w:val="0043395C"/>
    <w:rsid w:val="0045409D"/>
    <w:rsid w:val="004673A8"/>
    <w:rsid w:val="004756AE"/>
    <w:rsid w:val="00486E6C"/>
    <w:rsid w:val="004B2611"/>
    <w:rsid w:val="004B5B1A"/>
    <w:rsid w:val="004C3C85"/>
    <w:rsid w:val="00522A42"/>
    <w:rsid w:val="00543CC2"/>
    <w:rsid w:val="0055415F"/>
    <w:rsid w:val="00561B2C"/>
    <w:rsid w:val="00562E67"/>
    <w:rsid w:val="00563126"/>
    <w:rsid w:val="005661E0"/>
    <w:rsid w:val="00592DF4"/>
    <w:rsid w:val="0059434F"/>
    <w:rsid w:val="005A1E1F"/>
    <w:rsid w:val="005A37FF"/>
    <w:rsid w:val="005B0F37"/>
    <w:rsid w:val="005B7B04"/>
    <w:rsid w:val="005E358E"/>
    <w:rsid w:val="00624693"/>
    <w:rsid w:val="006400CD"/>
    <w:rsid w:val="00652E47"/>
    <w:rsid w:val="006719C4"/>
    <w:rsid w:val="006810E9"/>
    <w:rsid w:val="0068336E"/>
    <w:rsid w:val="00685EC1"/>
    <w:rsid w:val="0069011B"/>
    <w:rsid w:val="00693139"/>
    <w:rsid w:val="00693C80"/>
    <w:rsid w:val="006C5972"/>
    <w:rsid w:val="006E57B5"/>
    <w:rsid w:val="00702E6A"/>
    <w:rsid w:val="00720C1A"/>
    <w:rsid w:val="00735EBC"/>
    <w:rsid w:val="00750142"/>
    <w:rsid w:val="007575AF"/>
    <w:rsid w:val="00761458"/>
    <w:rsid w:val="0076301C"/>
    <w:rsid w:val="00780EC6"/>
    <w:rsid w:val="00784A52"/>
    <w:rsid w:val="0078595B"/>
    <w:rsid w:val="00790452"/>
    <w:rsid w:val="0079245E"/>
    <w:rsid w:val="007924E4"/>
    <w:rsid w:val="007C69A3"/>
    <w:rsid w:val="007D16E0"/>
    <w:rsid w:val="007D1AE3"/>
    <w:rsid w:val="007E415F"/>
    <w:rsid w:val="00816DE9"/>
    <w:rsid w:val="00825EAE"/>
    <w:rsid w:val="008435CD"/>
    <w:rsid w:val="00845653"/>
    <w:rsid w:val="008513BF"/>
    <w:rsid w:val="00887187"/>
    <w:rsid w:val="0089503E"/>
    <w:rsid w:val="008C1EB1"/>
    <w:rsid w:val="008C76AB"/>
    <w:rsid w:val="008E1B6E"/>
    <w:rsid w:val="008E51C1"/>
    <w:rsid w:val="008F16EA"/>
    <w:rsid w:val="00904F5F"/>
    <w:rsid w:val="00922810"/>
    <w:rsid w:val="00963B16"/>
    <w:rsid w:val="0098368A"/>
    <w:rsid w:val="00991DE3"/>
    <w:rsid w:val="009A2B07"/>
    <w:rsid w:val="009A3B77"/>
    <w:rsid w:val="009C577B"/>
    <w:rsid w:val="009D4FE8"/>
    <w:rsid w:val="009F205C"/>
    <w:rsid w:val="009F534B"/>
    <w:rsid w:val="00A05FA9"/>
    <w:rsid w:val="00A240CB"/>
    <w:rsid w:val="00A42766"/>
    <w:rsid w:val="00A46483"/>
    <w:rsid w:val="00A500F0"/>
    <w:rsid w:val="00A546D6"/>
    <w:rsid w:val="00A62AFA"/>
    <w:rsid w:val="00AA211B"/>
    <w:rsid w:val="00AA2CAD"/>
    <w:rsid w:val="00AC0220"/>
    <w:rsid w:val="00AC6866"/>
    <w:rsid w:val="00AD0EEE"/>
    <w:rsid w:val="00AF3508"/>
    <w:rsid w:val="00AF65D1"/>
    <w:rsid w:val="00B2459E"/>
    <w:rsid w:val="00B43F0F"/>
    <w:rsid w:val="00B50F43"/>
    <w:rsid w:val="00B60FD1"/>
    <w:rsid w:val="00B82A8F"/>
    <w:rsid w:val="00BA0D62"/>
    <w:rsid w:val="00BA1555"/>
    <w:rsid w:val="00BB5176"/>
    <w:rsid w:val="00BD51EA"/>
    <w:rsid w:val="00BE0A07"/>
    <w:rsid w:val="00C238C3"/>
    <w:rsid w:val="00C27D32"/>
    <w:rsid w:val="00C52E09"/>
    <w:rsid w:val="00C556F3"/>
    <w:rsid w:val="00C63D56"/>
    <w:rsid w:val="00C75789"/>
    <w:rsid w:val="00C927F8"/>
    <w:rsid w:val="00CD202F"/>
    <w:rsid w:val="00D13688"/>
    <w:rsid w:val="00D21C26"/>
    <w:rsid w:val="00D923DD"/>
    <w:rsid w:val="00D94093"/>
    <w:rsid w:val="00DD1985"/>
    <w:rsid w:val="00DD2209"/>
    <w:rsid w:val="00DF5A61"/>
    <w:rsid w:val="00DF6ED0"/>
    <w:rsid w:val="00E12318"/>
    <w:rsid w:val="00E128CC"/>
    <w:rsid w:val="00E21E18"/>
    <w:rsid w:val="00E23049"/>
    <w:rsid w:val="00E37A2E"/>
    <w:rsid w:val="00EB3EAB"/>
    <w:rsid w:val="00EB5B1A"/>
    <w:rsid w:val="00EF2C69"/>
    <w:rsid w:val="00F035DC"/>
    <w:rsid w:val="00F07CAA"/>
    <w:rsid w:val="00F11A9D"/>
    <w:rsid w:val="00F23880"/>
    <w:rsid w:val="00F400BD"/>
    <w:rsid w:val="00F62C52"/>
    <w:rsid w:val="00F62C8F"/>
    <w:rsid w:val="00F965A4"/>
    <w:rsid w:val="00FD426E"/>
    <w:rsid w:val="00FE3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60A40"/>
  <w15:chartTrackingRefBased/>
  <w15:docId w15:val="{5F9EB917-FF92-46AE-BB63-EB233FC5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A4276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7B04"/>
    <w:rPr>
      <w:rFonts w:ascii="Tahoma" w:hAnsi="Tahoma" w:cs="Tahoma"/>
      <w:sz w:val="16"/>
      <w:szCs w:val="16"/>
      <w:lang w:val="en-US" w:eastAsia="en-US"/>
    </w:rPr>
  </w:style>
  <w:style w:type="character" w:styleId="Hyperlink">
    <w:name w:val="Hyperlink"/>
    <w:rsid w:val="0089503E"/>
    <w:rPr>
      <w:color w:val="0563C1"/>
      <w:u w:val="single"/>
    </w:rPr>
  </w:style>
  <w:style w:type="character" w:customStyle="1" w:styleId="UnresolvedMention1">
    <w:name w:val="Unresolved Mention1"/>
    <w:uiPriority w:val="99"/>
    <w:semiHidden/>
    <w:unhideWhenUsed/>
    <w:rsid w:val="0089503E"/>
    <w:rPr>
      <w:color w:val="605E5C"/>
      <w:shd w:val="clear" w:color="auto" w:fill="E1DFDD"/>
    </w:rPr>
  </w:style>
  <w:style w:type="paragraph" w:styleId="NormalWeb">
    <w:name w:val="Normal (Web)"/>
    <w:basedOn w:val="Normal"/>
    <w:uiPriority w:val="99"/>
    <w:unhideWhenUsed/>
    <w:rsid w:val="008E1B6E"/>
    <w:pPr>
      <w:spacing w:before="100" w:beforeAutospacing="1" w:after="100" w:afterAutospacing="1"/>
    </w:pPr>
  </w:style>
  <w:style w:type="character" w:styleId="CommentReference">
    <w:name w:val="annotation reference"/>
    <w:rsid w:val="002E30E7"/>
    <w:rPr>
      <w:sz w:val="16"/>
      <w:szCs w:val="16"/>
    </w:rPr>
  </w:style>
  <w:style w:type="paragraph" w:styleId="CommentText">
    <w:name w:val="annotation text"/>
    <w:basedOn w:val="Normal"/>
    <w:link w:val="CommentTextChar"/>
    <w:rsid w:val="002E30E7"/>
    <w:rPr>
      <w:sz w:val="20"/>
      <w:szCs w:val="20"/>
    </w:rPr>
  </w:style>
  <w:style w:type="character" w:customStyle="1" w:styleId="CommentTextChar">
    <w:name w:val="Comment Text Char"/>
    <w:link w:val="CommentText"/>
    <w:rsid w:val="002E30E7"/>
    <w:rPr>
      <w:lang w:val="lv-LV" w:eastAsia="lv-LV"/>
    </w:rPr>
  </w:style>
  <w:style w:type="paragraph" w:styleId="CommentSubject">
    <w:name w:val="annotation subject"/>
    <w:basedOn w:val="CommentText"/>
    <w:next w:val="CommentText"/>
    <w:link w:val="CommentSubjectChar"/>
    <w:rsid w:val="002E30E7"/>
    <w:rPr>
      <w:b/>
      <w:bCs/>
    </w:rPr>
  </w:style>
  <w:style w:type="character" w:customStyle="1" w:styleId="CommentSubjectChar">
    <w:name w:val="Comment Subject Char"/>
    <w:link w:val="CommentSubject"/>
    <w:rsid w:val="002E30E7"/>
    <w:rPr>
      <w:b/>
      <w:bCs/>
      <w:lang w:val="lv-LV" w:eastAsia="lv-LV"/>
    </w:rPr>
  </w:style>
  <w:style w:type="paragraph" w:styleId="ListParagraph">
    <w:name w:val="List Paragraph"/>
    <w:aliases w:val="2,H&amp;P List Paragraph,Strip,Colorful List - Accent 12,Numbered Para 1,Dot pt,List Paragraph Char Char Char,Indicator Text,List Paragraph1,Bullet Points,MAIN CONTENT,IFCL - List Paragraph,List Paragraph12,OBC Bullet,F5 List Paragraph,Syle 1"/>
    <w:basedOn w:val="Normal"/>
    <w:link w:val="ListParagraphChar"/>
    <w:uiPriority w:val="34"/>
    <w:qFormat/>
    <w:rsid w:val="00B50F43"/>
    <w:pPr>
      <w:spacing w:after="160" w:line="252"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B50F4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Strip Char,Colorful List - Accent 12 Char,Numbered Para 1 Char,Dot pt Char,List Paragraph Char Char Char Char,Indicator Text Char,List Paragraph1 Char,Bullet Points Char,MAIN CONTENT Char,Syle 1 Char"/>
    <w:link w:val="ListParagraph"/>
    <w:uiPriority w:val="34"/>
    <w:qFormat/>
    <w:locked/>
    <w:rsid w:val="00B50F43"/>
    <w:rPr>
      <w:rFonts w:ascii="Calibri" w:eastAsia="Calibri" w:hAnsi="Calibri"/>
      <w:sz w:val="22"/>
      <w:szCs w:val="22"/>
      <w:lang w:val="lv-LV"/>
    </w:rPr>
  </w:style>
  <w:style w:type="character" w:customStyle="1" w:styleId="Heading3Char">
    <w:name w:val="Heading 3 Char"/>
    <w:link w:val="Heading3"/>
    <w:uiPriority w:val="9"/>
    <w:rsid w:val="00A42766"/>
    <w:rPr>
      <w:b/>
      <w:bCs/>
      <w:sz w:val="27"/>
      <w:szCs w:val="27"/>
    </w:rPr>
  </w:style>
  <w:style w:type="paragraph" w:styleId="Revision">
    <w:name w:val="Revision"/>
    <w:hidden/>
    <w:uiPriority w:val="99"/>
    <w:semiHidden/>
    <w:rsid w:val="00DF6ED0"/>
    <w:rPr>
      <w:sz w:val="24"/>
      <w:szCs w:val="24"/>
    </w:rPr>
  </w:style>
  <w:style w:type="paragraph" w:styleId="Header">
    <w:name w:val="header"/>
    <w:basedOn w:val="Normal"/>
    <w:link w:val="HeaderChar"/>
    <w:rsid w:val="009C577B"/>
    <w:pPr>
      <w:tabs>
        <w:tab w:val="center" w:pos="4153"/>
        <w:tab w:val="right" w:pos="8306"/>
      </w:tabs>
    </w:pPr>
  </w:style>
  <w:style w:type="character" w:customStyle="1" w:styleId="HeaderChar">
    <w:name w:val="Header Char"/>
    <w:link w:val="Header"/>
    <w:rsid w:val="009C577B"/>
    <w:rPr>
      <w:sz w:val="24"/>
      <w:szCs w:val="24"/>
    </w:rPr>
  </w:style>
  <w:style w:type="paragraph" w:styleId="Footer">
    <w:name w:val="footer"/>
    <w:basedOn w:val="Normal"/>
    <w:link w:val="FooterChar"/>
    <w:uiPriority w:val="99"/>
    <w:rsid w:val="009C577B"/>
    <w:pPr>
      <w:tabs>
        <w:tab w:val="center" w:pos="4153"/>
        <w:tab w:val="right" w:pos="8306"/>
      </w:tabs>
    </w:pPr>
  </w:style>
  <w:style w:type="character" w:customStyle="1" w:styleId="FooterChar">
    <w:name w:val="Footer Char"/>
    <w:link w:val="Footer"/>
    <w:uiPriority w:val="99"/>
    <w:rsid w:val="009C57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64195">
      <w:bodyDiv w:val="1"/>
      <w:marLeft w:val="0"/>
      <w:marRight w:val="0"/>
      <w:marTop w:val="0"/>
      <w:marBottom w:val="0"/>
      <w:divBdr>
        <w:top w:val="none" w:sz="0" w:space="0" w:color="auto"/>
        <w:left w:val="none" w:sz="0" w:space="0" w:color="auto"/>
        <w:bottom w:val="none" w:sz="0" w:space="0" w:color="auto"/>
        <w:right w:val="none" w:sz="0" w:space="0" w:color="auto"/>
      </w:divBdr>
    </w:div>
    <w:div w:id="941230285">
      <w:bodyDiv w:val="1"/>
      <w:marLeft w:val="0"/>
      <w:marRight w:val="0"/>
      <w:marTop w:val="0"/>
      <w:marBottom w:val="0"/>
      <w:divBdr>
        <w:top w:val="none" w:sz="0" w:space="0" w:color="auto"/>
        <w:left w:val="none" w:sz="0" w:space="0" w:color="auto"/>
        <w:bottom w:val="none" w:sz="0" w:space="0" w:color="auto"/>
        <w:right w:val="none" w:sz="0" w:space="0" w:color="auto"/>
      </w:divBdr>
    </w:div>
    <w:div w:id="1892841828">
      <w:bodyDiv w:val="1"/>
      <w:marLeft w:val="0"/>
      <w:marRight w:val="0"/>
      <w:marTop w:val="0"/>
      <w:marBottom w:val="0"/>
      <w:divBdr>
        <w:top w:val="none" w:sz="0" w:space="0" w:color="auto"/>
        <w:left w:val="none" w:sz="0" w:space="0" w:color="auto"/>
        <w:bottom w:val="none" w:sz="0" w:space="0" w:color="auto"/>
        <w:right w:val="none" w:sz="0" w:space="0" w:color="auto"/>
      </w:divBdr>
    </w:div>
    <w:div w:id="212704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lesanas@mf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lesanas@mf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ses@cvk.lv" TargetMode="External"/><Relationship Id="rId4" Type="http://schemas.openxmlformats.org/officeDocument/2006/relationships/settings" Target="settings.xml"/><Relationship Id="rId9" Type="http://schemas.openxmlformats.org/officeDocument/2006/relationships/hyperlink" Target="mailto:velesanas@mf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D704B-5048-432B-AF85-B09843FD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5228</Words>
  <Characters>2980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Vēlēšanu iecirkņu komisiju ārvalstīs priekšsēdētājiem</vt:lpstr>
    </vt:vector>
  </TitlesOfParts>
  <Company>CVK</Company>
  <LinksUpToDate>false</LinksUpToDate>
  <CharactersWithSpaces>8192</CharactersWithSpaces>
  <SharedDoc>false</SharedDoc>
  <HLinks>
    <vt:vector size="36" baseType="variant">
      <vt:variant>
        <vt:i4>7602179</vt:i4>
      </vt:variant>
      <vt:variant>
        <vt:i4>15</vt:i4>
      </vt:variant>
      <vt:variant>
        <vt:i4>0</vt:i4>
      </vt:variant>
      <vt:variant>
        <vt:i4>5</vt:i4>
      </vt:variant>
      <vt:variant>
        <vt:lpwstr>mailto:edvarts.krusts@cvk.lv</vt:lpwstr>
      </vt:variant>
      <vt:variant>
        <vt:lpwstr/>
      </vt:variant>
      <vt:variant>
        <vt:i4>6750211</vt:i4>
      </vt:variant>
      <vt:variant>
        <vt:i4>12</vt:i4>
      </vt:variant>
      <vt:variant>
        <vt:i4>0</vt:i4>
      </vt:variant>
      <vt:variant>
        <vt:i4>5</vt:i4>
      </vt:variant>
      <vt:variant>
        <vt:lpwstr>mailto:velesanas@mfa.gov.lv</vt:lpwstr>
      </vt:variant>
      <vt:variant>
        <vt:lpwstr/>
      </vt:variant>
      <vt:variant>
        <vt:i4>6750211</vt:i4>
      </vt:variant>
      <vt:variant>
        <vt:i4>9</vt:i4>
      </vt:variant>
      <vt:variant>
        <vt:i4>0</vt:i4>
      </vt:variant>
      <vt:variant>
        <vt:i4>5</vt:i4>
      </vt:variant>
      <vt:variant>
        <vt:lpwstr>mailto:velesanas@mfa.gov.lv</vt:lpwstr>
      </vt:variant>
      <vt:variant>
        <vt:lpwstr/>
      </vt:variant>
      <vt:variant>
        <vt:i4>6750211</vt:i4>
      </vt:variant>
      <vt:variant>
        <vt:i4>6</vt:i4>
      </vt:variant>
      <vt:variant>
        <vt:i4>0</vt:i4>
      </vt:variant>
      <vt:variant>
        <vt:i4>5</vt:i4>
      </vt:variant>
      <vt:variant>
        <vt:lpwstr>mailto:velesanas@mfa.gov.lv</vt:lpwstr>
      </vt:variant>
      <vt:variant>
        <vt:lpwstr/>
      </vt:variant>
      <vt:variant>
        <vt:i4>983078</vt:i4>
      </vt:variant>
      <vt:variant>
        <vt:i4>3</vt:i4>
      </vt:variant>
      <vt:variant>
        <vt:i4>0</vt:i4>
      </vt:variant>
      <vt:variant>
        <vt:i4>5</vt:i4>
      </vt:variant>
      <vt:variant>
        <vt:lpwstr>mailto:finanses@cvk.lv</vt:lpwstr>
      </vt:variant>
      <vt:variant>
        <vt:lpwstr/>
      </vt:variant>
      <vt:variant>
        <vt:i4>6750211</vt:i4>
      </vt:variant>
      <vt:variant>
        <vt:i4>0</vt:i4>
      </vt:variant>
      <vt:variant>
        <vt:i4>0</vt:i4>
      </vt:variant>
      <vt:variant>
        <vt:i4>5</vt:i4>
      </vt:variant>
      <vt:variant>
        <vt:lpwstr>mailto:velesanas@mfa.gov.lv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Vēlēšanu iecirkņu komisiju ārvalstīs priekšsēdētājiem</dc:title>
  <dc:subject/>
  <dc:creator>Martinsone_I</dc:creator>
  <cp:keywords/>
  <dc:description/>
  <cp:lastModifiedBy>Inita Dzene</cp:lastModifiedBy>
  <cp:revision>4</cp:revision>
  <cp:lastPrinted>2024-04-18T06:54:00Z</cp:lastPrinted>
  <dcterms:created xsi:type="dcterms:W3CDTF">2024-04-19T11:53:00Z</dcterms:created>
  <dcterms:modified xsi:type="dcterms:W3CDTF">2024-04-25T09:31:00Z</dcterms:modified>
</cp:coreProperties>
</file>