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F2E7" w14:textId="77777777" w:rsidR="00397C26" w:rsidRDefault="00397C26" w:rsidP="00397C26">
      <w:pPr>
        <w:jc w:val="center"/>
        <w:rPr>
          <w:rFonts w:ascii="Times New Roman" w:hAnsi="Times New Roman" w:cs="Times New Roman"/>
          <w:b/>
          <w:bCs/>
          <w:sz w:val="28"/>
          <w:szCs w:val="28"/>
        </w:rPr>
      </w:pPr>
      <w:r w:rsidRPr="00334546">
        <w:rPr>
          <w:rFonts w:eastAsia="Times New Roman" w:cs="Times New Roman"/>
          <w:noProof/>
          <w:szCs w:val="24"/>
        </w:rPr>
        <w:drawing>
          <wp:inline distT="0" distB="0" distL="0" distR="0" wp14:anchorId="5799D465" wp14:editId="437606F9">
            <wp:extent cx="5276850" cy="1292860"/>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1292860"/>
                    </a:xfrm>
                    <a:prstGeom prst="rect">
                      <a:avLst/>
                    </a:prstGeom>
                    <a:noFill/>
                    <a:ln>
                      <a:noFill/>
                    </a:ln>
                  </pic:spPr>
                </pic:pic>
              </a:graphicData>
            </a:graphic>
          </wp:inline>
        </w:drawing>
      </w:r>
    </w:p>
    <w:p w14:paraId="72F140A3" w14:textId="77777777" w:rsidR="00397C26" w:rsidRDefault="00397C26" w:rsidP="00397C26"/>
    <w:p w14:paraId="2B39DE1F" w14:textId="1A58FC17" w:rsidR="00452EBE" w:rsidRDefault="00452EBE" w:rsidP="00452EBE">
      <w:pPr>
        <w:jc w:val="center"/>
        <w:rPr>
          <w:rFonts w:ascii="Times New Roman" w:hAnsi="Times New Roman" w:cs="Times New Roman"/>
          <w:sz w:val="24"/>
          <w:szCs w:val="24"/>
        </w:rPr>
      </w:pPr>
      <w:bookmarkStart w:id="0" w:name="_Hlk160182107"/>
      <w:r>
        <w:rPr>
          <w:rFonts w:ascii="Times New Roman" w:hAnsi="Times New Roman" w:cs="Times New Roman"/>
          <w:sz w:val="24"/>
          <w:szCs w:val="24"/>
        </w:rPr>
        <w:t>Rīgā</w:t>
      </w:r>
    </w:p>
    <w:p w14:paraId="3E746764" w14:textId="58948222" w:rsidR="00452EBE" w:rsidRPr="00452EBE" w:rsidRDefault="00452EBE" w:rsidP="00452EBE">
      <w:pPr>
        <w:rPr>
          <w:rFonts w:ascii="Times New Roman" w:hAnsi="Times New Roman" w:cs="Times New Roman"/>
          <w:sz w:val="24"/>
          <w:szCs w:val="24"/>
        </w:rPr>
      </w:pPr>
      <w:r>
        <w:rPr>
          <w:rFonts w:ascii="Times New Roman" w:hAnsi="Times New Roman" w:cs="Times New Roman"/>
          <w:sz w:val="24"/>
          <w:szCs w:val="24"/>
        </w:rPr>
        <w:t>Instrukcija Nr.</w:t>
      </w:r>
      <w:r w:rsidR="003936E2">
        <w:rPr>
          <w:rFonts w:ascii="Times New Roman" w:hAnsi="Times New Roman" w:cs="Times New Roman"/>
          <w:sz w:val="24"/>
          <w:szCs w:val="24"/>
        </w:rPr>
        <w:t> </w:t>
      </w:r>
      <w:r w:rsidR="003F3A72">
        <w:rPr>
          <w:rFonts w:ascii="Times New Roman" w:hAnsi="Times New Roman" w:cs="Times New Roman"/>
          <w:sz w:val="24"/>
          <w:szCs w:val="24"/>
        </w:rPr>
        <w:t>7</w:t>
      </w:r>
    </w:p>
    <w:p w14:paraId="1CB991C3" w14:textId="3E2B3F81" w:rsidR="00CE3A79" w:rsidRPr="00CE3A79" w:rsidRDefault="00452EBE" w:rsidP="00CE3A79">
      <w:pPr>
        <w:rPr>
          <w:rFonts w:ascii="Times New Roman" w:hAnsi="Times New Roman" w:cs="Times New Roman"/>
          <w:sz w:val="24"/>
          <w:szCs w:val="24"/>
        </w:rPr>
      </w:pPr>
      <w:r w:rsidRPr="00452EBE">
        <w:rPr>
          <w:rFonts w:ascii="Times New Roman" w:hAnsi="Times New Roman" w:cs="Times New Roman"/>
          <w:sz w:val="24"/>
          <w:szCs w:val="24"/>
        </w:rPr>
        <w:t>202</w:t>
      </w:r>
      <w:r w:rsidR="006F1EC0">
        <w:rPr>
          <w:rFonts w:ascii="Times New Roman" w:hAnsi="Times New Roman" w:cs="Times New Roman"/>
          <w:sz w:val="24"/>
          <w:szCs w:val="24"/>
        </w:rPr>
        <w:t>5</w:t>
      </w:r>
      <w:r w:rsidRPr="00452EBE">
        <w:rPr>
          <w:rFonts w:ascii="Times New Roman" w:hAnsi="Times New Roman" w:cs="Times New Roman"/>
          <w:sz w:val="24"/>
          <w:szCs w:val="24"/>
        </w:rPr>
        <w:t>.</w:t>
      </w:r>
      <w:r w:rsidR="003936E2">
        <w:rPr>
          <w:rFonts w:ascii="Times New Roman" w:hAnsi="Times New Roman" w:cs="Times New Roman"/>
          <w:sz w:val="24"/>
          <w:szCs w:val="24"/>
        </w:rPr>
        <w:t> </w:t>
      </w:r>
      <w:r w:rsidRPr="00452EBE">
        <w:rPr>
          <w:rFonts w:ascii="Times New Roman" w:hAnsi="Times New Roman" w:cs="Times New Roman"/>
          <w:sz w:val="24"/>
          <w:szCs w:val="24"/>
        </w:rPr>
        <w:t xml:space="preserve">gada </w:t>
      </w:r>
      <w:r w:rsidR="003F3A72">
        <w:rPr>
          <w:rFonts w:ascii="Times New Roman" w:hAnsi="Times New Roman" w:cs="Times New Roman"/>
          <w:sz w:val="24"/>
          <w:szCs w:val="24"/>
        </w:rPr>
        <w:t>13</w:t>
      </w:r>
      <w:r w:rsidRPr="00452EBE">
        <w:rPr>
          <w:rFonts w:ascii="Times New Roman" w:hAnsi="Times New Roman" w:cs="Times New Roman"/>
          <w:sz w:val="24"/>
          <w:szCs w:val="24"/>
        </w:rPr>
        <w:t>.</w:t>
      </w:r>
      <w:r w:rsidR="003936E2">
        <w:rPr>
          <w:rFonts w:ascii="Times New Roman" w:hAnsi="Times New Roman" w:cs="Times New Roman"/>
          <w:sz w:val="24"/>
          <w:szCs w:val="24"/>
        </w:rPr>
        <w:t> </w:t>
      </w:r>
      <w:r w:rsidR="00402AC4">
        <w:rPr>
          <w:rFonts w:ascii="Times New Roman" w:hAnsi="Times New Roman" w:cs="Times New Roman"/>
          <w:sz w:val="24"/>
          <w:szCs w:val="24"/>
        </w:rPr>
        <w:t>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3A79">
        <w:rPr>
          <w:rFonts w:ascii="Times New Roman" w:hAnsi="Times New Roman" w:cs="Times New Roman"/>
          <w:sz w:val="24"/>
          <w:szCs w:val="24"/>
        </w:rPr>
        <w:tab/>
      </w:r>
      <w:r w:rsidR="006F1EC0">
        <w:rPr>
          <w:rFonts w:ascii="Times New Roman" w:hAnsi="Times New Roman" w:cs="Times New Roman"/>
          <w:sz w:val="24"/>
          <w:szCs w:val="24"/>
        </w:rPr>
        <w:tab/>
      </w:r>
      <w:r w:rsidR="00CE3A79" w:rsidRPr="00CE3A79">
        <w:rPr>
          <w:rFonts w:ascii="Times New Roman" w:eastAsia="Calibri" w:hAnsi="Times New Roman"/>
          <w:sz w:val="24"/>
          <w:szCs w:val="24"/>
          <w:lang w:eastAsia="en-US"/>
        </w:rPr>
        <w:t>(prot.</w:t>
      </w:r>
      <w:r w:rsidR="003936E2">
        <w:rPr>
          <w:rFonts w:ascii="Times New Roman" w:eastAsia="Calibri" w:hAnsi="Times New Roman"/>
          <w:sz w:val="24"/>
          <w:szCs w:val="24"/>
          <w:lang w:eastAsia="en-US"/>
        </w:rPr>
        <w:t> </w:t>
      </w:r>
      <w:r w:rsidR="00CE3A79" w:rsidRPr="00CE3A79">
        <w:rPr>
          <w:rFonts w:ascii="Times New Roman" w:eastAsia="Calibri" w:hAnsi="Times New Roman"/>
          <w:sz w:val="24"/>
          <w:szCs w:val="24"/>
          <w:lang w:eastAsia="en-US"/>
        </w:rPr>
        <w:t>Nr.</w:t>
      </w:r>
      <w:r w:rsidR="003F3A72">
        <w:rPr>
          <w:rFonts w:ascii="Times New Roman" w:eastAsia="Calibri" w:hAnsi="Times New Roman"/>
          <w:sz w:val="24"/>
          <w:szCs w:val="24"/>
          <w:lang w:eastAsia="en-US"/>
        </w:rPr>
        <w:t> 5 5</w:t>
      </w:r>
      <w:r w:rsidR="00491113">
        <w:rPr>
          <w:rFonts w:ascii="Times New Roman" w:eastAsia="Calibri" w:hAnsi="Times New Roman"/>
          <w:sz w:val="24"/>
          <w:szCs w:val="24"/>
          <w:lang w:eastAsia="en-US"/>
        </w:rPr>
        <w:t>.</w:t>
      </w:r>
      <w:r w:rsidR="00CE3A79" w:rsidRPr="00CE3A79">
        <w:rPr>
          <w:rFonts w:ascii="Times New Roman" w:eastAsia="Calibri" w:hAnsi="Times New Roman"/>
          <w:sz w:val="24"/>
          <w:szCs w:val="24"/>
          <w:lang w:eastAsia="en-US"/>
        </w:rPr>
        <w:t>§)</w:t>
      </w:r>
    </w:p>
    <w:p w14:paraId="6D4652FB" w14:textId="77777777" w:rsidR="00397C26" w:rsidRPr="00D905D1" w:rsidRDefault="00397C26" w:rsidP="00397C26">
      <w:pPr>
        <w:jc w:val="center"/>
        <w:rPr>
          <w:rFonts w:ascii="Times New Roman" w:hAnsi="Times New Roman" w:cs="Times New Roman"/>
          <w:b/>
          <w:bCs/>
          <w:sz w:val="24"/>
          <w:szCs w:val="24"/>
        </w:rPr>
      </w:pPr>
    </w:p>
    <w:bookmarkEnd w:id="0"/>
    <w:p w14:paraId="461E54E5" w14:textId="77777777" w:rsidR="002B3142" w:rsidRDefault="002B3142" w:rsidP="00CC43A0">
      <w:pPr>
        <w:jc w:val="center"/>
        <w:rPr>
          <w:rFonts w:ascii="Times New Roman" w:hAnsi="Times New Roman" w:cs="Times New Roman"/>
          <w:b/>
          <w:bCs/>
          <w:sz w:val="24"/>
          <w:szCs w:val="24"/>
        </w:rPr>
      </w:pPr>
    </w:p>
    <w:p w14:paraId="6438636C" w14:textId="77777777" w:rsidR="00F36782" w:rsidRPr="00E83BCF" w:rsidRDefault="00DD460C" w:rsidP="00CC43A0">
      <w:pPr>
        <w:jc w:val="center"/>
        <w:rPr>
          <w:rFonts w:ascii="Times New Roman" w:hAnsi="Times New Roman" w:cs="Times New Roman"/>
          <w:b/>
          <w:bCs/>
          <w:sz w:val="24"/>
          <w:szCs w:val="24"/>
        </w:rPr>
      </w:pPr>
      <w:r w:rsidRPr="00E83BCF">
        <w:rPr>
          <w:rFonts w:ascii="Times New Roman" w:hAnsi="Times New Roman" w:cs="Times New Roman"/>
          <w:b/>
          <w:bCs/>
          <w:sz w:val="24"/>
          <w:szCs w:val="24"/>
        </w:rPr>
        <w:t xml:space="preserve">Pašvaldības domes vēlēšanu pasta balsošanas </w:t>
      </w:r>
    </w:p>
    <w:p w14:paraId="3DEA68F6" w14:textId="36D9FFD5" w:rsidR="00397C26" w:rsidRDefault="00F36782" w:rsidP="00CC43A0">
      <w:pPr>
        <w:jc w:val="center"/>
        <w:rPr>
          <w:rFonts w:ascii="Times New Roman" w:hAnsi="Times New Roman" w:cs="Times New Roman"/>
          <w:b/>
          <w:bCs/>
          <w:sz w:val="24"/>
          <w:szCs w:val="24"/>
        </w:rPr>
      </w:pPr>
      <w:r w:rsidRPr="00E83BCF">
        <w:rPr>
          <w:rFonts w:ascii="Times New Roman" w:hAnsi="Times New Roman" w:cs="Times New Roman"/>
          <w:b/>
          <w:bCs/>
          <w:sz w:val="24"/>
          <w:szCs w:val="24"/>
        </w:rPr>
        <w:t xml:space="preserve">un no citiem vēlēšanu apgabaliem saņemto balsu skaitīšanas </w:t>
      </w:r>
      <w:r w:rsidR="00397C26" w:rsidRPr="00E83BCF">
        <w:rPr>
          <w:rFonts w:ascii="Times New Roman" w:hAnsi="Times New Roman" w:cs="Times New Roman"/>
          <w:b/>
          <w:bCs/>
          <w:sz w:val="24"/>
          <w:szCs w:val="24"/>
        </w:rPr>
        <w:t>instrukcija</w:t>
      </w:r>
    </w:p>
    <w:p w14:paraId="41F3ECAA" w14:textId="77777777" w:rsidR="00AD7388" w:rsidRDefault="00AD7388" w:rsidP="00AD7388">
      <w:pPr>
        <w:pStyle w:val="NoSpacing"/>
        <w:rPr>
          <w:rFonts w:cs="Times New Roman"/>
          <w:szCs w:val="24"/>
        </w:rPr>
      </w:pPr>
    </w:p>
    <w:p w14:paraId="6D5D3645" w14:textId="3C98AA6F" w:rsidR="00397C26" w:rsidRPr="00AD7388" w:rsidRDefault="00397C26" w:rsidP="005E7DC6">
      <w:pPr>
        <w:pStyle w:val="NoSpacing"/>
        <w:ind w:left="4536"/>
        <w:rPr>
          <w:rFonts w:cs="Times New Roman"/>
          <w:szCs w:val="24"/>
        </w:rPr>
      </w:pPr>
      <w:r w:rsidRPr="003936E2">
        <w:rPr>
          <w:rFonts w:cs="Times New Roman"/>
          <w:szCs w:val="24"/>
        </w:rPr>
        <w:t>Izdota saskaņā ar</w:t>
      </w:r>
      <w:r w:rsidR="00AD7388">
        <w:rPr>
          <w:rFonts w:cs="Times New Roman"/>
          <w:szCs w:val="24"/>
        </w:rPr>
        <w:t xml:space="preserve"> </w:t>
      </w:r>
      <w:r w:rsidR="003936E2">
        <w:rPr>
          <w:rFonts w:cs="Times New Roman"/>
          <w:szCs w:val="24"/>
          <w:shd w:val="clear" w:color="auto" w:fill="FFFFFF"/>
        </w:rPr>
        <w:t xml:space="preserve">Pašvaldības domes </w:t>
      </w:r>
      <w:r w:rsidRPr="003936E2">
        <w:rPr>
          <w:rFonts w:cs="Times New Roman"/>
          <w:szCs w:val="24"/>
          <w:shd w:val="clear" w:color="auto" w:fill="FFFFFF"/>
        </w:rPr>
        <w:t>vēlēšanu likum</w:t>
      </w:r>
      <w:r w:rsidR="009B003D" w:rsidRPr="003936E2">
        <w:rPr>
          <w:rFonts w:cs="Times New Roman"/>
          <w:szCs w:val="24"/>
          <w:shd w:val="clear" w:color="auto" w:fill="FFFFFF"/>
        </w:rPr>
        <w:t xml:space="preserve">a </w:t>
      </w:r>
      <w:r w:rsidR="009D72F2">
        <w:rPr>
          <w:rFonts w:cs="Times New Roman"/>
          <w:szCs w:val="24"/>
          <w:shd w:val="clear" w:color="auto" w:fill="FFFFFF"/>
        </w:rPr>
        <w:t>33.</w:t>
      </w:r>
      <w:r w:rsidR="009D72F2">
        <w:rPr>
          <w:rFonts w:cs="Times New Roman"/>
          <w:szCs w:val="24"/>
          <w:shd w:val="clear" w:color="auto" w:fill="FFFFFF"/>
          <w:vertAlign w:val="superscript"/>
        </w:rPr>
        <w:t xml:space="preserve">2 </w:t>
      </w:r>
      <w:r w:rsidR="009D72F2">
        <w:rPr>
          <w:rFonts w:cs="Times New Roman"/>
          <w:szCs w:val="24"/>
          <w:shd w:val="clear" w:color="auto" w:fill="FFFFFF"/>
        </w:rPr>
        <w:t>pant</w:t>
      </w:r>
      <w:r w:rsidR="00A04E75">
        <w:rPr>
          <w:rFonts w:cs="Times New Roman"/>
          <w:szCs w:val="24"/>
          <w:shd w:val="clear" w:color="auto" w:fill="FFFFFF"/>
        </w:rPr>
        <w:t>a trešo daļu</w:t>
      </w:r>
      <w:r w:rsidR="009D72F2">
        <w:rPr>
          <w:rFonts w:cs="Times New Roman"/>
          <w:szCs w:val="24"/>
          <w:shd w:val="clear" w:color="auto" w:fill="FFFFFF"/>
        </w:rPr>
        <w:t xml:space="preserve"> </w:t>
      </w:r>
      <w:r w:rsidR="004258EC" w:rsidRPr="009D72F2">
        <w:rPr>
          <w:rFonts w:cs="Times New Roman"/>
          <w:szCs w:val="24"/>
          <w:shd w:val="clear" w:color="auto" w:fill="FFFFFF"/>
        </w:rPr>
        <w:t>un</w:t>
      </w:r>
      <w:r w:rsidR="00B55B65">
        <w:rPr>
          <w:rFonts w:cs="Times New Roman"/>
          <w:szCs w:val="24"/>
          <w:shd w:val="clear" w:color="auto" w:fill="FFFFFF"/>
        </w:rPr>
        <w:t xml:space="preserve"> 38.</w:t>
      </w:r>
      <w:r w:rsidR="00B55B65">
        <w:rPr>
          <w:rFonts w:cs="Times New Roman"/>
          <w:szCs w:val="24"/>
          <w:shd w:val="clear" w:color="auto" w:fill="FFFFFF"/>
          <w:vertAlign w:val="superscript"/>
        </w:rPr>
        <w:t xml:space="preserve">1 </w:t>
      </w:r>
      <w:r w:rsidR="00B55B65">
        <w:rPr>
          <w:rFonts w:cs="Times New Roman"/>
          <w:szCs w:val="24"/>
          <w:shd w:val="clear" w:color="auto" w:fill="FFFFFF"/>
        </w:rPr>
        <w:t>pant</w:t>
      </w:r>
      <w:r w:rsidR="00A04E75">
        <w:rPr>
          <w:rFonts w:cs="Times New Roman"/>
          <w:szCs w:val="24"/>
          <w:shd w:val="clear" w:color="auto" w:fill="FFFFFF"/>
        </w:rPr>
        <w:t>a astoto daļu</w:t>
      </w:r>
      <w:r w:rsidR="00B55B65">
        <w:rPr>
          <w:rFonts w:cs="Times New Roman"/>
          <w:szCs w:val="24"/>
          <w:shd w:val="clear" w:color="auto" w:fill="FFFFFF"/>
        </w:rPr>
        <w:t>,</w:t>
      </w:r>
      <w:r w:rsidR="00AD7388">
        <w:rPr>
          <w:rFonts w:cs="Times New Roman"/>
          <w:szCs w:val="24"/>
        </w:rPr>
        <w:t xml:space="preserve"> </w:t>
      </w:r>
      <w:r w:rsidR="009B003D" w:rsidRPr="003936E2">
        <w:rPr>
          <w:rFonts w:cs="Times New Roman"/>
          <w:szCs w:val="24"/>
          <w:shd w:val="clear" w:color="auto" w:fill="FFFFFF"/>
        </w:rPr>
        <w:t>Pašvaldības vēlēšanu komisiju un</w:t>
      </w:r>
      <w:r w:rsidR="00DC248B" w:rsidRPr="003936E2">
        <w:rPr>
          <w:rFonts w:cs="Times New Roman"/>
          <w:szCs w:val="24"/>
          <w:shd w:val="clear" w:color="auto" w:fill="FFFFFF"/>
        </w:rPr>
        <w:t xml:space="preserve"> </w:t>
      </w:r>
      <w:r w:rsidR="009B003D" w:rsidRPr="003936E2">
        <w:rPr>
          <w:rFonts w:cs="Times New Roman"/>
          <w:szCs w:val="24"/>
          <w:shd w:val="clear" w:color="auto" w:fill="FFFFFF"/>
        </w:rPr>
        <w:t>vēlēšanu</w:t>
      </w:r>
      <w:r w:rsidR="00AD7388">
        <w:rPr>
          <w:rFonts w:cs="Times New Roman"/>
          <w:szCs w:val="24"/>
        </w:rPr>
        <w:t xml:space="preserve"> </w:t>
      </w:r>
      <w:r w:rsidR="009B003D" w:rsidRPr="003936E2">
        <w:rPr>
          <w:rFonts w:cs="Times New Roman"/>
          <w:szCs w:val="24"/>
          <w:shd w:val="clear" w:color="auto" w:fill="FFFFFF"/>
        </w:rPr>
        <w:t xml:space="preserve">iecirkņu komisiju likuma </w:t>
      </w:r>
      <w:r w:rsidR="00A04E75">
        <w:rPr>
          <w:rFonts w:cs="Times New Roman"/>
          <w:szCs w:val="24"/>
          <w:shd w:val="clear" w:color="auto" w:fill="FFFFFF"/>
        </w:rPr>
        <w:t>13. panta pirmo daļu</w:t>
      </w:r>
    </w:p>
    <w:p w14:paraId="1A6940D6" w14:textId="77777777" w:rsidR="00622C63" w:rsidRPr="00622C63" w:rsidRDefault="00622C63" w:rsidP="00622C63">
      <w:pPr>
        <w:pStyle w:val="ListParagraph"/>
        <w:ind w:left="1080"/>
        <w:rPr>
          <w:rFonts w:ascii="Times New Roman" w:hAnsi="Times New Roman" w:cs="Times New Roman"/>
          <w:b/>
          <w:bCs/>
          <w:sz w:val="24"/>
          <w:szCs w:val="24"/>
        </w:rPr>
      </w:pPr>
    </w:p>
    <w:p w14:paraId="76446B76" w14:textId="1A77B134" w:rsidR="00622C63" w:rsidRDefault="00622C63" w:rsidP="00622C63">
      <w:pPr>
        <w:jc w:val="center"/>
        <w:rPr>
          <w:rFonts w:ascii="Times New Roman" w:hAnsi="Times New Roman" w:cs="Times New Roman"/>
          <w:b/>
          <w:sz w:val="24"/>
          <w:szCs w:val="24"/>
        </w:rPr>
      </w:pPr>
      <w:r w:rsidRPr="00622C63">
        <w:rPr>
          <w:rFonts w:ascii="Times New Roman" w:hAnsi="Times New Roman" w:cs="Times New Roman"/>
          <w:b/>
          <w:sz w:val="24"/>
          <w:szCs w:val="24"/>
        </w:rPr>
        <w:t xml:space="preserve">I. </w:t>
      </w:r>
      <w:r>
        <w:rPr>
          <w:rFonts w:ascii="Times New Roman" w:hAnsi="Times New Roman" w:cs="Times New Roman"/>
          <w:b/>
          <w:sz w:val="24"/>
          <w:szCs w:val="24"/>
        </w:rPr>
        <w:t>Vispārīg</w:t>
      </w:r>
      <w:r w:rsidR="00ED104E">
        <w:rPr>
          <w:rFonts w:ascii="Times New Roman" w:hAnsi="Times New Roman" w:cs="Times New Roman"/>
          <w:b/>
          <w:sz w:val="24"/>
          <w:szCs w:val="24"/>
        </w:rPr>
        <w:t>ie</w:t>
      </w:r>
      <w:r>
        <w:rPr>
          <w:rFonts w:ascii="Times New Roman" w:hAnsi="Times New Roman" w:cs="Times New Roman"/>
          <w:b/>
          <w:sz w:val="24"/>
          <w:szCs w:val="24"/>
        </w:rPr>
        <w:t xml:space="preserve"> jautājum</w:t>
      </w:r>
      <w:r w:rsidR="00ED104E">
        <w:rPr>
          <w:rFonts w:ascii="Times New Roman" w:hAnsi="Times New Roman" w:cs="Times New Roman"/>
          <w:b/>
          <w:sz w:val="24"/>
          <w:szCs w:val="24"/>
        </w:rPr>
        <w:t>i</w:t>
      </w:r>
    </w:p>
    <w:p w14:paraId="0564F364" w14:textId="77777777" w:rsidR="00622C63" w:rsidRDefault="00622C63" w:rsidP="00622C63">
      <w:pPr>
        <w:rPr>
          <w:rFonts w:ascii="Times New Roman" w:hAnsi="Times New Roman" w:cs="Times New Roman"/>
          <w:b/>
          <w:sz w:val="24"/>
          <w:szCs w:val="24"/>
        </w:rPr>
      </w:pPr>
    </w:p>
    <w:p w14:paraId="64B3AF45" w14:textId="5AF835F5" w:rsidR="00636CE3" w:rsidRPr="00636CE3" w:rsidRDefault="00636CE3" w:rsidP="00636CE3">
      <w:pPr>
        <w:ind w:firstLine="720"/>
        <w:jc w:val="both"/>
        <w:rPr>
          <w:rFonts w:ascii="Times New Roman" w:hAnsi="Times New Roman" w:cs="Times New Roman"/>
          <w:bCs/>
          <w:sz w:val="24"/>
          <w:szCs w:val="24"/>
        </w:rPr>
      </w:pPr>
      <w:r>
        <w:rPr>
          <w:rFonts w:ascii="Times New Roman" w:hAnsi="Times New Roman" w:cs="Times New Roman"/>
          <w:bCs/>
          <w:sz w:val="24"/>
          <w:szCs w:val="24"/>
        </w:rPr>
        <w:t>1. </w:t>
      </w:r>
      <w:r w:rsidR="00622C63" w:rsidRPr="00636CE3">
        <w:rPr>
          <w:rFonts w:ascii="Times New Roman" w:hAnsi="Times New Roman" w:cs="Times New Roman"/>
          <w:bCs/>
          <w:sz w:val="24"/>
          <w:szCs w:val="24"/>
        </w:rPr>
        <w:t>Instrukcija nosaka</w:t>
      </w:r>
      <w:r>
        <w:rPr>
          <w:rFonts w:ascii="Times New Roman" w:hAnsi="Times New Roman" w:cs="Times New Roman"/>
          <w:bCs/>
          <w:sz w:val="24"/>
          <w:szCs w:val="24"/>
        </w:rPr>
        <w:t xml:space="preserve"> kārtību, kādā pašvaldības domes vēlēšanās organizē </w:t>
      </w:r>
      <w:r w:rsidR="00ED104E" w:rsidRPr="00636CE3">
        <w:rPr>
          <w:rFonts w:ascii="Times New Roman" w:hAnsi="Times New Roman" w:cs="Times New Roman"/>
          <w:bCs/>
          <w:sz w:val="24"/>
          <w:szCs w:val="24"/>
        </w:rPr>
        <w:t>pasta balsošan</w:t>
      </w:r>
      <w:r>
        <w:rPr>
          <w:rFonts w:ascii="Times New Roman" w:hAnsi="Times New Roman" w:cs="Times New Roman"/>
          <w:bCs/>
          <w:sz w:val="24"/>
          <w:szCs w:val="24"/>
        </w:rPr>
        <w:t>u un</w:t>
      </w:r>
      <w:r w:rsidR="0061588A">
        <w:rPr>
          <w:rFonts w:ascii="Times New Roman" w:hAnsi="Times New Roman" w:cs="Times New Roman"/>
          <w:bCs/>
          <w:sz w:val="24"/>
          <w:szCs w:val="24"/>
        </w:rPr>
        <w:t xml:space="preserve"> </w:t>
      </w:r>
      <w:r>
        <w:rPr>
          <w:rFonts w:ascii="Times New Roman" w:hAnsi="Times New Roman" w:cs="Times New Roman"/>
          <w:bCs/>
          <w:sz w:val="24"/>
          <w:szCs w:val="24"/>
        </w:rPr>
        <w:t xml:space="preserve">no citiem vēlēšanu apgabaliem saņemto balsu skaitīšanu. </w:t>
      </w:r>
    </w:p>
    <w:p w14:paraId="31CD9C7A" w14:textId="77777777" w:rsidR="00ED104E" w:rsidRDefault="00ED104E" w:rsidP="00124A7F">
      <w:pPr>
        <w:rPr>
          <w:rFonts w:ascii="Times New Roman" w:hAnsi="Times New Roman" w:cs="Times New Roman"/>
          <w:bCs/>
          <w:sz w:val="24"/>
          <w:szCs w:val="24"/>
        </w:rPr>
      </w:pPr>
    </w:p>
    <w:p w14:paraId="7E75CE66" w14:textId="35F7E8D4" w:rsidR="00ED104E" w:rsidRDefault="00ED104E" w:rsidP="00124A7F">
      <w:pPr>
        <w:rPr>
          <w:rFonts w:ascii="Times New Roman" w:hAnsi="Times New Roman" w:cs="Times New Roman"/>
          <w:bCs/>
          <w:sz w:val="24"/>
          <w:szCs w:val="24"/>
        </w:rPr>
      </w:pPr>
      <w:r>
        <w:rPr>
          <w:rFonts w:ascii="Times New Roman" w:hAnsi="Times New Roman" w:cs="Times New Roman"/>
          <w:bCs/>
          <w:sz w:val="24"/>
          <w:szCs w:val="24"/>
        </w:rPr>
        <w:tab/>
        <w:t>2. Pasta balsošanu organizē vēlētāj</w:t>
      </w:r>
      <w:r w:rsidR="00466A29">
        <w:rPr>
          <w:rFonts w:ascii="Times New Roman" w:hAnsi="Times New Roman" w:cs="Times New Roman"/>
          <w:bCs/>
          <w:sz w:val="24"/>
          <w:szCs w:val="24"/>
        </w:rPr>
        <w:t>a</w:t>
      </w:r>
      <w:r>
        <w:rPr>
          <w:rFonts w:ascii="Times New Roman" w:hAnsi="Times New Roman" w:cs="Times New Roman"/>
          <w:bCs/>
          <w:sz w:val="24"/>
          <w:szCs w:val="24"/>
        </w:rPr>
        <w:t xml:space="preserve">m, </w:t>
      </w:r>
      <w:r w:rsidR="00466A29">
        <w:rPr>
          <w:rFonts w:ascii="Times New Roman" w:hAnsi="Times New Roman" w:cs="Times New Roman"/>
          <w:bCs/>
          <w:sz w:val="24"/>
          <w:szCs w:val="24"/>
        </w:rPr>
        <w:t>kurš</w:t>
      </w:r>
      <w:r>
        <w:rPr>
          <w:rFonts w:ascii="Times New Roman" w:hAnsi="Times New Roman" w:cs="Times New Roman"/>
          <w:bCs/>
          <w:sz w:val="24"/>
          <w:szCs w:val="24"/>
        </w:rPr>
        <w:t xml:space="preserve"> uzturas ārvalstīs.</w:t>
      </w:r>
    </w:p>
    <w:p w14:paraId="2544170B" w14:textId="77777777" w:rsidR="006B7EE5" w:rsidRDefault="006B7EE5" w:rsidP="00124A7F">
      <w:pPr>
        <w:rPr>
          <w:rFonts w:ascii="Times New Roman" w:hAnsi="Times New Roman" w:cs="Times New Roman"/>
          <w:bCs/>
          <w:sz w:val="24"/>
          <w:szCs w:val="24"/>
        </w:rPr>
      </w:pPr>
    </w:p>
    <w:p w14:paraId="443272A4" w14:textId="4533B811" w:rsidR="006B7EE5" w:rsidRPr="006B7EE5" w:rsidRDefault="006B7EE5" w:rsidP="006B7EE5">
      <w:pPr>
        <w:jc w:val="center"/>
        <w:rPr>
          <w:rFonts w:ascii="Times New Roman" w:hAnsi="Times New Roman" w:cs="Times New Roman"/>
          <w:b/>
          <w:sz w:val="24"/>
          <w:szCs w:val="24"/>
        </w:rPr>
      </w:pPr>
      <w:r w:rsidRPr="006B7EE5">
        <w:rPr>
          <w:rFonts w:ascii="Times New Roman" w:hAnsi="Times New Roman" w:cs="Times New Roman"/>
          <w:b/>
          <w:sz w:val="24"/>
          <w:szCs w:val="24"/>
        </w:rPr>
        <w:t>II. Sagatavošanās balsošanai</w:t>
      </w:r>
    </w:p>
    <w:p w14:paraId="6C6F2013" w14:textId="77777777" w:rsidR="00124A7F" w:rsidRDefault="00124A7F" w:rsidP="00124A7F">
      <w:pPr>
        <w:rPr>
          <w:rFonts w:ascii="Times New Roman" w:hAnsi="Times New Roman" w:cs="Times New Roman"/>
          <w:bCs/>
          <w:sz w:val="24"/>
          <w:szCs w:val="24"/>
        </w:rPr>
      </w:pPr>
    </w:p>
    <w:p w14:paraId="347795AA" w14:textId="6DC0B36E" w:rsidR="003D0CAB" w:rsidRDefault="00124A7F" w:rsidP="00124A7F">
      <w:pPr>
        <w:pStyle w:val="ListParagraph"/>
        <w:ind w:left="0" w:firstLine="720"/>
        <w:contextualSpacing/>
        <w:jc w:val="both"/>
        <w:rPr>
          <w:rFonts w:ascii="Times New Roman" w:hAnsi="Times New Roman" w:cs="Times New Roman"/>
          <w:sz w:val="24"/>
          <w:szCs w:val="24"/>
          <w:shd w:val="clear" w:color="auto" w:fill="FFFFFF"/>
        </w:rPr>
      </w:pPr>
      <w:r>
        <w:rPr>
          <w:rFonts w:ascii="Times New Roman" w:hAnsi="Times New Roman" w:cs="Times New Roman"/>
          <w:bCs/>
          <w:sz w:val="24"/>
          <w:szCs w:val="24"/>
        </w:rPr>
        <w:t>3. </w:t>
      </w:r>
      <w:r w:rsidRPr="00251054">
        <w:rPr>
          <w:rFonts w:ascii="Times New Roman" w:hAnsi="Times New Roman" w:cs="Times New Roman"/>
          <w:sz w:val="24"/>
          <w:szCs w:val="24"/>
        </w:rPr>
        <w:t xml:space="preserve">Pašvaldības vēlēšanu komisija ne vēlāk kā </w:t>
      </w:r>
      <w:r w:rsidR="00705C05">
        <w:rPr>
          <w:rFonts w:ascii="Times New Roman" w:hAnsi="Times New Roman" w:cs="Times New Roman"/>
          <w:sz w:val="24"/>
          <w:szCs w:val="24"/>
        </w:rPr>
        <w:t>65</w:t>
      </w:r>
      <w:r w:rsidRPr="00251054">
        <w:rPr>
          <w:rFonts w:ascii="Times New Roman" w:hAnsi="Times New Roman" w:cs="Times New Roman"/>
          <w:sz w:val="24"/>
          <w:szCs w:val="24"/>
        </w:rPr>
        <w:t xml:space="preserve"> dien</w:t>
      </w:r>
      <w:r>
        <w:rPr>
          <w:rFonts w:ascii="Times New Roman" w:hAnsi="Times New Roman" w:cs="Times New Roman"/>
          <w:sz w:val="24"/>
          <w:szCs w:val="24"/>
        </w:rPr>
        <w:t>as</w:t>
      </w:r>
      <w:r w:rsidRPr="00251054">
        <w:rPr>
          <w:rFonts w:ascii="Times New Roman" w:hAnsi="Times New Roman" w:cs="Times New Roman"/>
          <w:sz w:val="24"/>
          <w:szCs w:val="24"/>
        </w:rPr>
        <w:t xml:space="preserve"> pirms vēlēšanu dienas </w:t>
      </w:r>
      <w:proofErr w:type="spellStart"/>
      <w:r>
        <w:rPr>
          <w:rFonts w:ascii="Times New Roman" w:hAnsi="Times New Roman" w:cs="Times New Roman"/>
          <w:sz w:val="24"/>
          <w:szCs w:val="24"/>
        </w:rPr>
        <w:t>nosūta</w:t>
      </w:r>
      <w:proofErr w:type="spellEnd"/>
      <w:r w:rsidRPr="00251054">
        <w:rPr>
          <w:rFonts w:ascii="Times New Roman" w:hAnsi="Times New Roman" w:cs="Times New Roman"/>
          <w:sz w:val="24"/>
          <w:szCs w:val="24"/>
        </w:rPr>
        <w:t xml:space="preserve"> </w:t>
      </w:r>
      <w:r w:rsidRPr="00251054">
        <w:rPr>
          <w:rFonts w:ascii="Times New Roman" w:hAnsi="Times New Roman" w:cs="Times New Roman"/>
          <w:sz w:val="24"/>
          <w:szCs w:val="24"/>
          <w:shd w:val="clear" w:color="auto" w:fill="FFFFFF"/>
        </w:rPr>
        <w:t xml:space="preserve">Centrālajai vēlēšanu komisijai </w:t>
      </w:r>
      <w:r>
        <w:rPr>
          <w:rFonts w:ascii="Times New Roman" w:hAnsi="Times New Roman" w:cs="Times New Roman"/>
          <w:sz w:val="24"/>
          <w:szCs w:val="24"/>
          <w:shd w:val="clear" w:color="auto" w:fill="FFFFFF"/>
        </w:rPr>
        <w:t xml:space="preserve">informāciju par </w:t>
      </w:r>
      <w:r w:rsidR="00DF557D">
        <w:rPr>
          <w:rFonts w:ascii="Times New Roman" w:hAnsi="Times New Roman" w:cs="Times New Roman"/>
          <w:sz w:val="24"/>
          <w:szCs w:val="24"/>
          <w:shd w:val="clear" w:color="auto" w:fill="FFFFFF"/>
        </w:rPr>
        <w:t xml:space="preserve">pašvaldības vēlēšanu komisijas adresi </w:t>
      </w:r>
      <w:r w:rsidRPr="00251054">
        <w:rPr>
          <w:rFonts w:ascii="Times New Roman" w:hAnsi="Times New Roman" w:cs="Times New Roman"/>
          <w:sz w:val="24"/>
          <w:szCs w:val="24"/>
          <w:shd w:val="clear" w:color="auto" w:fill="FFFFFF"/>
        </w:rPr>
        <w:t>pasta balsojumu iesūtīšana</w:t>
      </w:r>
      <w:r w:rsidR="00DF557D">
        <w:rPr>
          <w:rFonts w:ascii="Times New Roman" w:hAnsi="Times New Roman" w:cs="Times New Roman"/>
          <w:sz w:val="24"/>
          <w:szCs w:val="24"/>
          <w:shd w:val="clear" w:color="auto" w:fill="FFFFFF"/>
        </w:rPr>
        <w:t>i</w:t>
      </w:r>
      <w:r w:rsidRPr="00251054">
        <w:rPr>
          <w:rFonts w:ascii="Times New Roman" w:hAnsi="Times New Roman" w:cs="Times New Roman"/>
          <w:sz w:val="24"/>
          <w:szCs w:val="24"/>
          <w:shd w:val="clear" w:color="auto" w:fill="FFFFFF"/>
        </w:rPr>
        <w:t>.</w:t>
      </w:r>
    </w:p>
    <w:p w14:paraId="184C98F9" w14:textId="77777777" w:rsidR="00DF557D" w:rsidRDefault="00DF557D" w:rsidP="00124A7F">
      <w:pPr>
        <w:pStyle w:val="ListParagraph"/>
        <w:ind w:left="0" w:firstLine="720"/>
        <w:contextualSpacing/>
        <w:jc w:val="both"/>
        <w:rPr>
          <w:rFonts w:ascii="Times New Roman" w:hAnsi="Times New Roman" w:cs="Times New Roman"/>
          <w:sz w:val="24"/>
          <w:szCs w:val="24"/>
          <w:shd w:val="clear" w:color="auto" w:fill="FFFFFF"/>
        </w:rPr>
      </w:pPr>
    </w:p>
    <w:p w14:paraId="705B9D8F" w14:textId="72421DDE" w:rsidR="001B3697" w:rsidRDefault="00DF557D" w:rsidP="00B126C6">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4. Centrālā vēlēšanu komisija </w:t>
      </w:r>
      <w:r w:rsidR="003256CB">
        <w:rPr>
          <w:rFonts w:ascii="Times New Roman" w:hAnsi="Times New Roman" w:cs="Times New Roman"/>
          <w:sz w:val="24"/>
          <w:szCs w:val="24"/>
          <w:shd w:val="clear" w:color="auto" w:fill="FFFFFF"/>
        </w:rPr>
        <w:t xml:space="preserve">ne vēlāk kā </w:t>
      </w:r>
      <w:r w:rsidR="001B3697">
        <w:rPr>
          <w:rFonts w:ascii="Times New Roman" w:hAnsi="Times New Roman" w:cs="Times New Roman"/>
          <w:sz w:val="24"/>
          <w:szCs w:val="24"/>
          <w:shd w:val="clear" w:color="auto" w:fill="FFFFFF"/>
        </w:rPr>
        <w:t>60</w:t>
      </w:r>
      <w:r w:rsidR="003256C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dienas </w:t>
      </w:r>
      <w:r w:rsidR="003256CB">
        <w:rPr>
          <w:rFonts w:ascii="Times New Roman" w:hAnsi="Times New Roman" w:cs="Times New Roman"/>
          <w:sz w:val="24"/>
          <w:szCs w:val="24"/>
          <w:shd w:val="clear" w:color="auto" w:fill="FFFFFF"/>
        </w:rPr>
        <w:t>pirms vēlēšan</w:t>
      </w:r>
      <w:r w:rsidR="00FE6A7B">
        <w:rPr>
          <w:rFonts w:ascii="Times New Roman" w:hAnsi="Times New Roman" w:cs="Times New Roman"/>
          <w:sz w:val="24"/>
          <w:szCs w:val="24"/>
          <w:shd w:val="clear" w:color="auto" w:fill="FFFFFF"/>
        </w:rPr>
        <w:t>u dienas</w:t>
      </w:r>
      <w:r w:rsidR="003256CB">
        <w:rPr>
          <w:rFonts w:ascii="Times New Roman" w:hAnsi="Times New Roman" w:cs="Times New Roman"/>
          <w:sz w:val="24"/>
          <w:szCs w:val="24"/>
          <w:shd w:val="clear" w:color="auto" w:fill="FFFFFF"/>
        </w:rPr>
        <w:t xml:space="preserve"> </w:t>
      </w:r>
      <w:proofErr w:type="spellStart"/>
      <w:r w:rsidR="003256CB">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sūta</w:t>
      </w:r>
      <w:proofErr w:type="spellEnd"/>
      <w:r>
        <w:rPr>
          <w:rFonts w:ascii="Times New Roman" w:hAnsi="Times New Roman" w:cs="Times New Roman"/>
          <w:sz w:val="24"/>
          <w:szCs w:val="24"/>
          <w:shd w:val="clear" w:color="auto" w:fill="FFFFFF"/>
        </w:rPr>
        <w:t xml:space="preserve"> </w:t>
      </w:r>
      <w:r w:rsidR="001B3697">
        <w:rPr>
          <w:rFonts w:ascii="Times New Roman" w:hAnsi="Times New Roman" w:cs="Times New Roman"/>
          <w:sz w:val="24"/>
          <w:szCs w:val="24"/>
          <w:shd w:val="clear" w:color="auto" w:fill="FFFFFF"/>
        </w:rPr>
        <w:t xml:space="preserve">Valsts digitālās attīstības aģentūrai </w:t>
      </w:r>
      <w:r>
        <w:rPr>
          <w:rFonts w:ascii="Times New Roman" w:hAnsi="Times New Roman" w:cs="Times New Roman"/>
          <w:sz w:val="24"/>
          <w:szCs w:val="24"/>
        </w:rPr>
        <w:t>(turpmāk </w:t>
      </w:r>
      <w:r w:rsidR="0061588A">
        <w:rPr>
          <w:rFonts w:ascii="Times New Roman" w:hAnsi="Times New Roman" w:cs="Times New Roman"/>
          <w:sz w:val="24"/>
          <w:szCs w:val="24"/>
        </w:rPr>
        <w:t>—</w:t>
      </w:r>
      <w:r>
        <w:rPr>
          <w:rFonts w:ascii="Times New Roman" w:hAnsi="Times New Roman" w:cs="Times New Roman"/>
          <w:sz w:val="24"/>
          <w:szCs w:val="24"/>
        </w:rPr>
        <w:t xml:space="preserve"> </w:t>
      </w:r>
      <w:r w:rsidR="001B3697">
        <w:rPr>
          <w:rFonts w:ascii="Times New Roman" w:hAnsi="Times New Roman" w:cs="Times New Roman"/>
          <w:sz w:val="24"/>
          <w:szCs w:val="24"/>
        </w:rPr>
        <w:t>VDAA</w:t>
      </w:r>
      <w:r>
        <w:rPr>
          <w:rFonts w:ascii="Times New Roman" w:hAnsi="Times New Roman" w:cs="Times New Roman"/>
          <w:sz w:val="24"/>
          <w:szCs w:val="24"/>
        </w:rPr>
        <w:t xml:space="preserve">) </w:t>
      </w:r>
      <w:r w:rsidR="001B3697">
        <w:rPr>
          <w:rFonts w:ascii="Times New Roman" w:hAnsi="Times New Roman" w:cs="Times New Roman"/>
          <w:sz w:val="24"/>
          <w:szCs w:val="24"/>
        </w:rPr>
        <w:t>šādus balsošanas m</w:t>
      </w:r>
      <w:r w:rsidR="00FE6A7B">
        <w:rPr>
          <w:rFonts w:ascii="Times New Roman" w:hAnsi="Times New Roman" w:cs="Times New Roman"/>
          <w:sz w:val="24"/>
          <w:szCs w:val="24"/>
        </w:rPr>
        <w:t>ate</w:t>
      </w:r>
      <w:r w:rsidR="001B3697">
        <w:rPr>
          <w:rFonts w:ascii="Times New Roman" w:hAnsi="Times New Roman" w:cs="Times New Roman"/>
          <w:sz w:val="24"/>
          <w:szCs w:val="24"/>
        </w:rPr>
        <w:t>riālus:</w:t>
      </w:r>
    </w:p>
    <w:p w14:paraId="4A744863" w14:textId="0B33E4A9" w:rsidR="00FE6A7B" w:rsidRPr="00622C63" w:rsidRDefault="001B3697" w:rsidP="00FE6A7B">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4.1.</w:t>
      </w:r>
      <w:r w:rsidR="00FE6A7B">
        <w:rPr>
          <w:rFonts w:ascii="Times New Roman" w:hAnsi="Times New Roman" w:cs="Times New Roman"/>
          <w:sz w:val="24"/>
          <w:szCs w:val="24"/>
        </w:rPr>
        <w:t> </w:t>
      </w:r>
      <w:r w:rsidR="00FE6A7B" w:rsidRPr="00622C63">
        <w:rPr>
          <w:rFonts w:ascii="Times New Roman" w:hAnsi="Times New Roman" w:cs="Times New Roman"/>
          <w:sz w:val="24"/>
          <w:szCs w:val="24"/>
        </w:rPr>
        <w:t>apliecinājuma veidlap</w:t>
      </w:r>
      <w:r w:rsidR="003B6C69">
        <w:rPr>
          <w:rFonts w:ascii="Times New Roman" w:hAnsi="Times New Roman" w:cs="Times New Roman"/>
          <w:sz w:val="24"/>
          <w:szCs w:val="24"/>
        </w:rPr>
        <w:t>u</w:t>
      </w:r>
      <w:r w:rsidR="00FE6A7B" w:rsidRPr="00622C63">
        <w:rPr>
          <w:rFonts w:ascii="Times New Roman" w:hAnsi="Times New Roman" w:cs="Times New Roman"/>
          <w:sz w:val="24"/>
          <w:szCs w:val="24"/>
        </w:rPr>
        <w:t>, ka vēlētājs balso personiski;</w:t>
      </w:r>
    </w:p>
    <w:p w14:paraId="6A09D1CF" w14:textId="532E179B" w:rsidR="00FE6A7B" w:rsidRPr="00D7569F" w:rsidRDefault="00FE6A7B" w:rsidP="00FE6A7B">
      <w:pPr>
        <w:ind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Pr="00D7569F">
        <w:rPr>
          <w:rFonts w:ascii="Times New Roman" w:hAnsi="Times New Roman" w:cs="Times New Roman"/>
          <w:sz w:val="24"/>
          <w:szCs w:val="24"/>
        </w:rPr>
        <w:t>.</w:t>
      </w:r>
      <w:r>
        <w:rPr>
          <w:rFonts w:ascii="Times New Roman" w:hAnsi="Times New Roman" w:cs="Times New Roman"/>
          <w:sz w:val="24"/>
          <w:szCs w:val="24"/>
        </w:rPr>
        <w:t>2</w:t>
      </w:r>
      <w:r w:rsidRPr="00D7569F">
        <w:rPr>
          <w:rFonts w:ascii="Times New Roman" w:hAnsi="Times New Roman" w:cs="Times New Roman"/>
          <w:sz w:val="24"/>
          <w:szCs w:val="24"/>
        </w:rPr>
        <w:t>. informācij</w:t>
      </w:r>
      <w:r w:rsidR="003B6C69">
        <w:rPr>
          <w:rFonts w:ascii="Times New Roman" w:hAnsi="Times New Roman" w:cs="Times New Roman"/>
          <w:sz w:val="24"/>
          <w:szCs w:val="24"/>
        </w:rPr>
        <w:t>u</w:t>
      </w:r>
      <w:r w:rsidRPr="00D7569F">
        <w:rPr>
          <w:rFonts w:ascii="Times New Roman" w:hAnsi="Times New Roman" w:cs="Times New Roman"/>
          <w:sz w:val="24"/>
          <w:szCs w:val="24"/>
        </w:rPr>
        <w:t xml:space="preserve"> par ziņām, kas obligāti norādāmas uz pasta aploksnes;</w:t>
      </w:r>
    </w:p>
    <w:p w14:paraId="15C2D5DB" w14:textId="539E1BF7" w:rsidR="00FE6A7B" w:rsidRDefault="00FE6A7B" w:rsidP="00FE6A7B">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4.3. </w:t>
      </w:r>
      <w:r w:rsidRPr="00622C63">
        <w:rPr>
          <w:rFonts w:ascii="Times New Roman" w:hAnsi="Times New Roman" w:cs="Times New Roman"/>
          <w:sz w:val="24"/>
          <w:szCs w:val="24"/>
        </w:rPr>
        <w:t>informācij</w:t>
      </w:r>
      <w:r w:rsidR="003B6C69">
        <w:rPr>
          <w:rFonts w:ascii="Times New Roman" w:hAnsi="Times New Roman" w:cs="Times New Roman"/>
          <w:sz w:val="24"/>
          <w:szCs w:val="24"/>
        </w:rPr>
        <w:t>u</w:t>
      </w:r>
      <w:r w:rsidRPr="00622C63">
        <w:rPr>
          <w:rFonts w:ascii="Times New Roman" w:hAnsi="Times New Roman" w:cs="Times New Roman"/>
          <w:sz w:val="24"/>
          <w:szCs w:val="24"/>
        </w:rPr>
        <w:t xml:space="preserve"> par kārtību, kādā izdarāma balsošana.</w:t>
      </w:r>
    </w:p>
    <w:p w14:paraId="02D645F0" w14:textId="77777777" w:rsidR="00FE6A7B" w:rsidRDefault="00FE6A7B" w:rsidP="00FE6A7B">
      <w:pPr>
        <w:pStyle w:val="ListParagraph"/>
        <w:ind w:left="0" w:firstLine="720"/>
        <w:contextualSpacing/>
        <w:jc w:val="both"/>
        <w:rPr>
          <w:rFonts w:ascii="Times New Roman" w:hAnsi="Times New Roman" w:cs="Times New Roman"/>
          <w:sz w:val="24"/>
          <w:szCs w:val="24"/>
        </w:rPr>
      </w:pPr>
    </w:p>
    <w:p w14:paraId="1B823755" w14:textId="0AE2E8C1" w:rsidR="00FE6A7B" w:rsidRDefault="00FE6A7B" w:rsidP="00FE6A7B">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5. Pašvaldības vēlēšanu komisija ne vēlāk kā 57 dienas pirms vēlēšanu dienas </w:t>
      </w:r>
      <w:r w:rsidR="0025734B">
        <w:rPr>
          <w:rFonts w:ascii="Times New Roman" w:hAnsi="Times New Roman" w:cs="Times New Roman"/>
          <w:sz w:val="24"/>
          <w:szCs w:val="24"/>
        </w:rPr>
        <w:t xml:space="preserve">Centrālās vēlēšanu komisijas noteiktajā </w:t>
      </w:r>
      <w:r>
        <w:rPr>
          <w:rFonts w:ascii="Times New Roman" w:hAnsi="Times New Roman" w:cs="Times New Roman"/>
          <w:sz w:val="24"/>
          <w:szCs w:val="24"/>
        </w:rPr>
        <w:t xml:space="preserve">lietojumprogrammā </w:t>
      </w:r>
      <w:r w:rsidR="0025734B">
        <w:rPr>
          <w:rFonts w:ascii="Times New Roman" w:hAnsi="Times New Roman" w:cs="Times New Roman"/>
          <w:sz w:val="24"/>
          <w:szCs w:val="24"/>
        </w:rPr>
        <w:t xml:space="preserve">nodod </w:t>
      </w:r>
      <w:r w:rsidR="0061588A">
        <w:rPr>
          <w:rFonts w:ascii="Times New Roman" w:hAnsi="Times New Roman" w:cs="Times New Roman"/>
          <w:sz w:val="24"/>
          <w:szCs w:val="24"/>
        </w:rPr>
        <w:t xml:space="preserve">kandidātu sarakstus </w:t>
      </w:r>
      <w:r w:rsidR="0025734B">
        <w:rPr>
          <w:rFonts w:ascii="Times New Roman" w:hAnsi="Times New Roman" w:cs="Times New Roman"/>
          <w:sz w:val="24"/>
          <w:szCs w:val="24"/>
        </w:rPr>
        <w:t>vēlēšanu zīm</w:t>
      </w:r>
      <w:r w:rsidR="0061588A">
        <w:rPr>
          <w:rFonts w:ascii="Times New Roman" w:hAnsi="Times New Roman" w:cs="Times New Roman"/>
          <w:sz w:val="24"/>
          <w:szCs w:val="24"/>
        </w:rPr>
        <w:t>ju</w:t>
      </w:r>
      <w:r w:rsidR="0025734B">
        <w:rPr>
          <w:rFonts w:ascii="Times New Roman" w:hAnsi="Times New Roman" w:cs="Times New Roman"/>
          <w:sz w:val="24"/>
          <w:szCs w:val="24"/>
        </w:rPr>
        <w:t xml:space="preserve"> ģenerēšanai. Ja pēc </w:t>
      </w:r>
      <w:r w:rsidR="0061588A">
        <w:rPr>
          <w:rFonts w:ascii="Times New Roman" w:hAnsi="Times New Roman" w:cs="Times New Roman"/>
          <w:sz w:val="24"/>
          <w:szCs w:val="24"/>
        </w:rPr>
        <w:t>tam</w:t>
      </w:r>
      <w:r w:rsidR="0025734B">
        <w:rPr>
          <w:rFonts w:ascii="Times New Roman" w:hAnsi="Times New Roman" w:cs="Times New Roman"/>
          <w:sz w:val="24"/>
          <w:szCs w:val="24"/>
        </w:rPr>
        <w:t xml:space="preserve"> veic grozījumus kandidātu sarakstā, pašvaldības vēlēšanu komisija nekavējoties atkārtoti nodod </w:t>
      </w:r>
      <w:r w:rsidR="0061588A">
        <w:rPr>
          <w:rFonts w:ascii="Times New Roman" w:hAnsi="Times New Roman" w:cs="Times New Roman"/>
          <w:sz w:val="24"/>
          <w:szCs w:val="24"/>
        </w:rPr>
        <w:t xml:space="preserve">kandidātu sarakstu </w:t>
      </w:r>
      <w:r w:rsidR="0025734B">
        <w:rPr>
          <w:rFonts w:ascii="Times New Roman" w:hAnsi="Times New Roman" w:cs="Times New Roman"/>
          <w:sz w:val="24"/>
          <w:szCs w:val="24"/>
        </w:rPr>
        <w:t>vēlēšanu zīmes ģenerēšanai un par to informē Centrālo vēlēšanu komisiju un VDAA.</w:t>
      </w:r>
    </w:p>
    <w:p w14:paraId="3A367E84" w14:textId="77777777" w:rsidR="0025734B" w:rsidRDefault="0025734B" w:rsidP="00FE6A7B">
      <w:pPr>
        <w:pStyle w:val="ListParagraph"/>
        <w:ind w:left="0" w:firstLine="720"/>
        <w:contextualSpacing/>
        <w:jc w:val="both"/>
        <w:rPr>
          <w:rFonts w:ascii="Times New Roman" w:hAnsi="Times New Roman" w:cs="Times New Roman"/>
          <w:sz w:val="24"/>
          <w:szCs w:val="24"/>
        </w:rPr>
      </w:pPr>
    </w:p>
    <w:p w14:paraId="3BE67485" w14:textId="0218AB88" w:rsidR="0025734B" w:rsidRPr="00622C63" w:rsidRDefault="0025734B" w:rsidP="00FE6A7B">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6. VDAA ne vēlāk kā 5</w:t>
      </w:r>
      <w:r w:rsidR="0061588A">
        <w:rPr>
          <w:rFonts w:ascii="Times New Roman" w:hAnsi="Times New Roman" w:cs="Times New Roman"/>
          <w:sz w:val="24"/>
          <w:szCs w:val="24"/>
        </w:rPr>
        <w:t>2</w:t>
      </w:r>
      <w:r>
        <w:rPr>
          <w:rFonts w:ascii="Times New Roman" w:hAnsi="Times New Roman" w:cs="Times New Roman"/>
          <w:sz w:val="24"/>
          <w:szCs w:val="24"/>
        </w:rPr>
        <w:t xml:space="preserve"> dien</w:t>
      </w:r>
      <w:r w:rsidR="0061588A">
        <w:rPr>
          <w:rFonts w:ascii="Times New Roman" w:hAnsi="Times New Roman" w:cs="Times New Roman"/>
          <w:sz w:val="24"/>
          <w:szCs w:val="24"/>
        </w:rPr>
        <w:t>as</w:t>
      </w:r>
      <w:r>
        <w:rPr>
          <w:rFonts w:ascii="Times New Roman" w:hAnsi="Times New Roman" w:cs="Times New Roman"/>
          <w:sz w:val="24"/>
          <w:szCs w:val="24"/>
        </w:rPr>
        <w:t xml:space="preserve"> pirms vēlēšanu dienas tehniski sagatavo</w:t>
      </w:r>
      <w:r w:rsidR="00E9101A">
        <w:rPr>
          <w:rFonts w:ascii="Times New Roman" w:hAnsi="Times New Roman" w:cs="Times New Roman"/>
          <w:sz w:val="24"/>
          <w:szCs w:val="24"/>
        </w:rPr>
        <w:t xml:space="preserve"> un</w:t>
      </w:r>
      <w:r>
        <w:rPr>
          <w:rFonts w:ascii="Times New Roman" w:hAnsi="Times New Roman" w:cs="Times New Roman"/>
          <w:sz w:val="24"/>
          <w:szCs w:val="24"/>
        </w:rPr>
        <w:t xml:space="preserve"> </w:t>
      </w:r>
      <w:r w:rsidR="008C447B">
        <w:rPr>
          <w:rFonts w:ascii="Times New Roman" w:hAnsi="Times New Roman" w:cs="Times New Roman"/>
          <w:sz w:val="24"/>
          <w:szCs w:val="24"/>
        </w:rPr>
        <w:t xml:space="preserve">publicē </w:t>
      </w:r>
      <w:r w:rsidR="004654B7">
        <w:rPr>
          <w:rFonts w:ascii="Times New Roman" w:hAnsi="Times New Roman" w:cs="Times New Roman"/>
          <w:sz w:val="24"/>
          <w:szCs w:val="24"/>
        </w:rPr>
        <w:t>šīs instrukcijas 8. punktā minēto</w:t>
      </w:r>
      <w:r w:rsidR="00786C3A">
        <w:rPr>
          <w:rFonts w:ascii="Times New Roman" w:hAnsi="Times New Roman" w:cs="Times New Roman"/>
          <w:sz w:val="24"/>
          <w:szCs w:val="24"/>
        </w:rPr>
        <w:t>s</w:t>
      </w:r>
      <w:r w:rsidR="004654B7">
        <w:rPr>
          <w:rFonts w:ascii="Times New Roman" w:hAnsi="Times New Roman" w:cs="Times New Roman"/>
          <w:sz w:val="24"/>
          <w:szCs w:val="24"/>
        </w:rPr>
        <w:t xml:space="preserve"> balsošanas materiālu</w:t>
      </w:r>
      <w:r w:rsidR="003463B3">
        <w:rPr>
          <w:rFonts w:ascii="Times New Roman" w:hAnsi="Times New Roman" w:cs="Times New Roman"/>
          <w:sz w:val="24"/>
          <w:szCs w:val="24"/>
        </w:rPr>
        <w:t>s</w:t>
      </w:r>
      <w:r w:rsidR="00526F14">
        <w:rPr>
          <w:rFonts w:ascii="Times New Roman" w:hAnsi="Times New Roman" w:cs="Times New Roman"/>
          <w:sz w:val="24"/>
          <w:szCs w:val="24"/>
        </w:rPr>
        <w:t xml:space="preserve"> </w:t>
      </w:r>
      <w:r w:rsidR="00526F14" w:rsidRPr="00622C63">
        <w:rPr>
          <w:rFonts w:ascii="Times New Roman" w:hAnsi="Times New Roman" w:cs="Times New Roman"/>
          <w:sz w:val="24"/>
          <w:szCs w:val="24"/>
        </w:rPr>
        <w:t>elektronisk</w:t>
      </w:r>
      <w:r w:rsidR="00526F14">
        <w:rPr>
          <w:rFonts w:ascii="Times New Roman" w:hAnsi="Times New Roman" w:cs="Times New Roman"/>
          <w:sz w:val="24"/>
          <w:szCs w:val="24"/>
        </w:rPr>
        <w:t>ajā</w:t>
      </w:r>
      <w:r w:rsidR="00526F14" w:rsidRPr="00622C63">
        <w:rPr>
          <w:rFonts w:ascii="Times New Roman" w:hAnsi="Times New Roman" w:cs="Times New Roman"/>
          <w:sz w:val="24"/>
          <w:szCs w:val="24"/>
        </w:rPr>
        <w:t xml:space="preserve"> pakalpojum</w:t>
      </w:r>
      <w:r w:rsidR="00526F14">
        <w:rPr>
          <w:rFonts w:ascii="Times New Roman" w:hAnsi="Times New Roman" w:cs="Times New Roman"/>
          <w:sz w:val="24"/>
          <w:szCs w:val="24"/>
        </w:rPr>
        <w:t>ā</w:t>
      </w:r>
      <w:r w:rsidR="00526F14" w:rsidRPr="00622C63">
        <w:rPr>
          <w:rFonts w:ascii="Times New Roman" w:hAnsi="Times New Roman" w:cs="Times New Roman"/>
          <w:sz w:val="24"/>
          <w:szCs w:val="24"/>
        </w:rPr>
        <w:t xml:space="preserve"> “Vēlētāja datu pārvaldība” (turpmāk — e-pakalpojums)</w:t>
      </w:r>
      <w:r w:rsidR="00B95B03">
        <w:rPr>
          <w:rFonts w:ascii="Times New Roman" w:hAnsi="Times New Roman" w:cs="Times New Roman"/>
          <w:sz w:val="24"/>
          <w:szCs w:val="24"/>
        </w:rPr>
        <w:t xml:space="preserve"> un</w:t>
      </w:r>
      <w:r w:rsidR="0061588A">
        <w:rPr>
          <w:rFonts w:ascii="Times New Roman" w:hAnsi="Times New Roman" w:cs="Times New Roman"/>
          <w:sz w:val="24"/>
          <w:szCs w:val="24"/>
        </w:rPr>
        <w:t>, ja</w:t>
      </w:r>
      <w:r w:rsidR="00B95B03">
        <w:rPr>
          <w:rFonts w:ascii="Times New Roman" w:hAnsi="Times New Roman" w:cs="Times New Roman"/>
          <w:sz w:val="24"/>
          <w:szCs w:val="24"/>
        </w:rPr>
        <w:t xml:space="preserve"> nepieciešams</w:t>
      </w:r>
      <w:r w:rsidR="0061588A">
        <w:rPr>
          <w:rFonts w:ascii="Times New Roman" w:hAnsi="Times New Roman" w:cs="Times New Roman"/>
          <w:sz w:val="24"/>
          <w:szCs w:val="24"/>
        </w:rPr>
        <w:t>,</w:t>
      </w:r>
      <w:r w:rsidR="00B95B03">
        <w:rPr>
          <w:rFonts w:ascii="Times New Roman" w:hAnsi="Times New Roman" w:cs="Times New Roman"/>
          <w:sz w:val="24"/>
          <w:szCs w:val="24"/>
        </w:rPr>
        <w:t xml:space="preserve"> aktualizē vēlēšanu zīmes dienā, kad tās atkārtoti nodotas ģenerēšanai</w:t>
      </w:r>
      <w:r w:rsidR="00D64270">
        <w:rPr>
          <w:rFonts w:ascii="Times New Roman" w:hAnsi="Times New Roman" w:cs="Times New Roman"/>
          <w:sz w:val="24"/>
          <w:szCs w:val="24"/>
        </w:rPr>
        <w:t>.</w:t>
      </w:r>
      <w:r w:rsidR="00B95B03">
        <w:rPr>
          <w:rFonts w:ascii="Times New Roman" w:hAnsi="Times New Roman" w:cs="Times New Roman"/>
          <w:sz w:val="24"/>
          <w:szCs w:val="24"/>
        </w:rPr>
        <w:t xml:space="preserve"> </w:t>
      </w:r>
    </w:p>
    <w:p w14:paraId="6F4AF276" w14:textId="77777777" w:rsidR="00B126C6" w:rsidRPr="00B126C6" w:rsidRDefault="00B126C6" w:rsidP="00B126C6">
      <w:pPr>
        <w:pStyle w:val="ListParagraph"/>
        <w:ind w:left="0" w:firstLine="720"/>
        <w:contextualSpacing/>
        <w:jc w:val="both"/>
        <w:rPr>
          <w:rFonts w:ascii="Times New Roman" w:hAnsi="Times New Roman" w:cs="Times New Roman"/>
          <w:sz w:val="24"/>
          <w:szCs w:val="24"/>
          <w:shd w:val="clear" w:color="auto" w:fill="FFFFFF"/>
        </w:rPr>
      </w:pPr>
    </w:p>
    <w:p w14:paraId="52E91327" w14:textId="01E4B148" w:rsidR="00622C63" w:rsidRDefault="003D0CAB" w:rsidP="00124A7F">
      <w:pPr>
        <w:jc w:val="center"/>
        <w:rPr>
          <w:rFonts w:ascii="Times New Roman" w:hAnsi="Times New Roman" w:cs="Times New Roman"/>
          <w:b/>
          <w:sz w:val="24"/>
          <w:szCs w:val="24"/>
        </w:rPr>
      </w:pPr>
      <w:r>
        <w:rPr>
          <w:rFonts w:ascii="Times New Roman" w:hAnsi="Times New Roman" w:cs="Times New Roman"/>
          <w:b/>
          <w:sz w:val="24"/>
          <w:szCs w:val="24"/>
        </w:rPr>
        <w:lastRenderedPageBreak/>
        <w:t>III. </w:t>
      </w:r>
      <w:r w:rsidR="00622C63" w:rsidRPr="00622C63">
        <w:rPr>
          <w:rFonts w:ascii="Times New Roman" w:hAnsi="Times New Roman" w:cs="Times New Roman"/>
          <w:b/>
          <w:sz w:val="24"/>
          <w:szCs w:val="24"/>
        </w:rPr>
        <w:t>Pieteikšanās balsošanai</w:t>
      </w:r>
    </w:p>
    <w:p w14:paraId="677DAF4C" w14:textId="77777777" w:rsidR="00622C63" w:rsidRPr="00622C63" w:rsidRDefault="00622C63" w:rsidP="00124A7F">
      <w:pPr>
        <w:jc w:val="center"/>
        <w:rPr>
          <w:rFonts w:ascii="Times New Roman" w:hAnsi="Times New Roman" w:cs="Times New Roman"/>
          <w:b/>
          <w:sz w:val="24"/>
          <w:szCs w:val="24"/>
        </w:rPr>
      </w:pPr>
    </w:p>
    <w:p w14:paraId="53685B68" w14:textId="5502E0C4" w:rsidR="00622C63" w:rsidRDefault="006A2099" w:rsidP="00124A7F">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7</w:t>
      </w:r>
      <w:r w:rsidR="00AB1FF9">
        <w:rPr>
          <w:rFonts w:ascii="Times New Roman" w:hAnsi="Times New Roman" w:cs="Times New Roman"/>
          <w:sz w:val="24"/>
          <w:szCs w:val="24"/>
        </w:rPr>
        <w:t xml:space="preserve">. Vēlētājs </w:t>
      </w:r>
      <w:r w:rsidR="00622C63" w:rsidRPr="00622C63">
        <w:rPr>
          <w:rFonts w:ascii="Times New Roman" w:hAnsi="Times New Roman" w:cs="Times New Roman"/>
          <w:sz w:val="24"/>
          <w:szCs w:val="24"/>
        </w:rPr>
        <w:t>past</w:t>
      </w:r>
      <w:r w:rsidR="001E5205">
        <w:rPr>
          <w:rFonts w:ascii="Times New Roman" w:hAnsi="Times New Roman" w:cs="Times New Roman"/>
          <w:sz w:val="24"/>
          <w:szCs w:val="24"/>
        </w:rPr>
        <w:t>a</w:t>
      </w:r>
      <w:r w:rsidR="00622C63" w:rsidRPr="00622C63">
        <w:rPr>
          <w:rFonts w:ascii="Times New Roman" w:hAnsi="Times New Roman" w:cs="Times New Roman"/>
          <w:sz w:val="24"/>
          <w:szCs w:val="24"/>
        </w:rPr>
        <w:t xml:space="preserve"> </w:t>
      </w:r>
      <w:r w:rsidR="00AB1FF9">
        <w:rPr>
          <w:rFonts w:ascii="Times New Roman" w:hAnsi="Times New Roman" w:cs="Times New Roman"/>
          <w:sz w:val="24"/>
          <w:szCs w:val="24"/>
        </w:rPr>
        <w:t xml:space="preserve">balsošanai </w:t>
      </w:r>
      <w:r w:rsidR="00622C63" w:rsidRPr="00622C63">
        <w:rPr>
          <w:rFonts w:ascii="Times New Roman" w:hAnsi="Times New Roman" w:cs="Times New Roman"/>
          <w:sz w:val="24"/>
          <w:szCs w:val="24"/>
        </w:rPr>
        <w:t xml:space="preserve">var pieteikties ne agrāk kā </w:t>
      </w:r>
      <w:r w:rsidR="00C95F22">
        <w:rPr>
          <w:rFonts w:ascii="Times New Roman" w:hAnsi="Times New Roman" w:cs="Times New Roman"/>
          <w:sz w:val="24"/>
          <w:szCs w:val="24"/>
        </w:rPr>
        <w:t>5</w:t>
      </w:r>
      <w:r w:rsidR="00AB1FF9" w:rsidRPr="00F529C2">
        <w:rPr>
          <w:rFonts w:ascii="Times New Roman" w:hAnsi="Times New Roman" w:cs="Times New Roman"/>
          <w:sz w:val="24"/>
          <w:szCs w:val="24"/>
        </w:rPr>
        <w:t>0</w:t>
      </w:r>
      <w:r w:rsidR="00622C63" w:rsidRPr="00622C63">
        <w:rPr>
          <w:rFonts w:ascii="Times New Roman" w:hAnsi="Times New Roman" w:cs="Times New Roman"/>
          <w:sz w:val="24"/>
          <w:szCs w:val="24"/>
        </w:rPr>
        <w:t xml:space="preserve"> dienas pirms vēlēšanu dienas un ne vēlāk kā 8 dienas pirms vēlēšanu dienas</w:t>
      </w:r>
      <w:r w:rsidR="001E5205">
        <w:rPr>
          <w:rFonts w:ascii="Times New Roman" w:hAnsi="Times New Roman" w:cs="Times New Roman"/>
          <w:sz w:val="24"/>
          <w:szCs w:val="24"/>
        </w:rPr>
        <w:t xml:space="preserve">, izmantojot </w:t>
      </w:r>
      <w:r w:rsidR="001E5205" w:rsidRPr="00622C63">
        <w:rPr>
          <w:rFonts w:ascii="Times New Roman" w:hAnsi="Times New Roman" w:cs="Times New Roman"/>
          <w:sz w:val="24"/>
          <w:szCs w:val="24"/>
        </w:rPr>
        <w:t>e-pakalpojum</w:t>
      </w:r>
      <w:r w:rsidR="00526F14">
        <w:rPr>
          <w:rFonts w:ascii="Times New Roman" w:hAnsi="Times New Roman" w:cs="Times New Roman"/>
          <w:sz w:val="24"/>
          <w:szCs w:val="24"/>
        </w:rPr>
        <w:t>u</w:t>
      </w:r>
      <w:r w:rsidR="00AB1FF9">
        <w:rPr>
          <w:rFonts w:ascii="Times New Roman" w:hAnsi="Times New Roman" w:cs="Times New Roman"/>
          <w:sz w:val="24"/>
          <w:szCs w:val="24"/>
        </w:rPr>
        <w:t>:</w:t>
      </w:r>
    </w:p>
    <w:p w14:paraId="615EA2C6" w14:textId="3C4F0EBD" w:rsidR="00AB1FF9" w:rsidRDefault="00AB1FF9" w:rsidP="00124A7F">
      <w:pPr>
        <w:pStyle w:val="ListParagraph"/>
        <w:ind w:left="0"/>
        <w:contextualSpacing/>
        <w:jc w:val="both"/>
        <w:rPr>
          <w:rFonts w:ascii="Times New Roman" w:hAnsi="Times New Roman" w:cs="Times New Roman"/>
          <w:sz w:val="24"/>
          <w:szCs w:val="24"/>
        </w:rPr>
      </w:pPr>
      <w:r>
        <w:rPr>
          <w:rFonts w:ascii="Times New Roman" w:hAnsi="Times New Roman" w:cs="Times New Roman"/>
          <w:sz w:val="24"/>
          <w:szCs w:val="24"/>
        </w:rPr>
        <w:tab/>
      </w:r>
      <w:r w:rsidR="006A2099">
        <w:rPr>
          <w:rFonts w:ascii="Times New Roman" w:hAnsi="Times New Roman" w:cs="Times New Roman"/>
          <w:sz w:val="24"/>
          <w:szCs w:val="24"/>
        </w:rPr>
        <w:t>7</w:t>
      </w:r>
      <w:r>
        <w:rPr>
          <w:rFonts w:ascii="Times New Roman" w:hAnsi="Times New Roman" w:cs="Times New Roman"/>
          <w:sz w:val="24"/>
          <w:szCs w:val="24"/>
        </w:rPr>
        <w:t>.1. </w:t>
      </w:r>
      <w:r w:rsidRPr="00AB1FF9">
        <w:rPr>
          <w:rFonts w:ascii="Times New Roman" w:hAnsi="Times New Roman" w:cs="Times New Roman"/>
          <w:sz w:val="24"/>
          <w:szCs w:val="24"/>
        </w:rPr>
        <w:t xml:space="preserve">valsts pārvaldes pakalpojumu portālā </w:t>
      </w:r>
      <w:hyperlink r:id="rId9" w:history="1">
        <w:r w:rsidRPr="00BA7A2F">
          <w:rPr>
            <w:rStyle w:val="Hyperlink"/>
            <w:rFonts w:ascii="Times New Roman" w:hAnsi="Times New Roman" w:cs="Times New Roman"/>
            <w:sz w:val="24"/>
            <w:szCs w:val="24"/>
          </w:rPr>
          <w:t>www.latvija.gov.lv</w:t>
        </w:r>
      </w:hyperlink>
      <w:r>
        <w:rPr>
          <w:rFonts w:ascii="Times New Roman" w:hAnsi="Times New Roman" w:cs="Times New Roman"/>
          <w:sz w:val="24"/>
          <w:szCs w:val="24"/>
        </w:rPr>
        <w:t>;</w:t>
      </w:r>
    </w:p>
    <w:p w14:paraId="566892E8" w14:textId="55FE09A5" w:rsidR="001E5205" w:rsidRDefault="00AB1FF9" w:rsidP="00124A7F">
      <w:pPr>
        <w:pStyle w:val="ListParagraph"/>
        <w:ind w:left="0"/>
        <w:contextualSpacing/>
        <w:jc w:val="both"/>
        <w:rPr>
          <w:rFonts w:ascii="Times New Roman" w:hAnsi="Times New Roman" w:cs="Times New Roman"/>
          <w:sz w:val="24"/>
          <w:szCs w:val="24"/>
        </w:rPr>
      </w:pPr>
      <w:r>
        <w:rPr>
          <w:rFonts w:ascii="Times New Roman" w:hAnsi="Times New Roman" w:cs="Times New Roman"/>
          <w:sz w:val="24"/>
          <w:szCs w:val="24"/>
        </w:rPr>
        <w:tab/>
      </w:r>
      <w:r w:rsidR="006A2099">
        <w:rPr>
          <w:rFonts w:ascii="Times New Roman" w:hAnsi="Times New Roman" w:cs="Times New Roman"/>
          <w:sz w:val="24"/>
          <w:szCs w:val="24"/>
        </w:rPr>
        <w:t>7</w:t>
      </w:r>
      <w:r>
        <w:rPr>
          <w:rFonts w:ascii="Times New Roman" w:hAnsi="Times New Roman" w:cs="Times New Roman"/>
          <w:sz w:val="24"/>
          <w:szCs w:val="24"/>
        </w:rPr>
        <w:t>.2. </w:t>
      </w:r>
      <w:r w:rsidRPr="00AB1FF9">
        <w:rPr>
          <w:rFonts w:ascii="Times New Roman" w:hAnsi="Times New Roman" w:cs="Times New Roman"/>
          <w:sz w:val="24"/>
          <w:szCs w:val="24"/>
        </w:rPr>
        <w:t xml:space="preserve">Pilsonības un migrācijas lietu pārvaldes </w:t>
      </w:r>
      <w:r w:rsidR="001E5205">
        <w:rPr>
          <w:rFonts w:ascii="Times New Roman" w:hAnsi="Times New Roman" w:cs="Times New Roman"/>
          <w:sz w:val="24"/>
          <w:szCs w:val="24"/>
        </w:rPr>
        <w:t>(turpmāk </w:t>
      </w:r>
      <w:r w:rsidR="0061588A">
        <w:rPr>
          <w:rFonts w:ascii="Times New Roman" w:hAnsi="Times New Roman" w:cs="Times New Roman"/>
          <w:sz w:val="24"/>
          <w:szCs w:val="24"/>
        </w:rPr>
        <w:t>—</w:t>
      </w:r>
      <w:r w:rsidR="001E5205">
        <w:rPr>
          <w:rFonts w:ascii="Times New Roman" w:hAnsi="Times New Roman" w:cs="Times New Roman"/>
          <w:sz w:val="24"/>
          <w:szCs w:val="24"/>
        </w:rPr>
        <w:t xml:space="preserve"> PMLP) </w:t>
      </w:r>
      <w:r w:rsidRPr="00AB1FF9">
        <w:rPr>
          <w:rFonts w:ascii="Times New Roman" w:hAnsi="Times New Roman" w:cs="Times New Roman"/>
          <w:sz w:val="24"/>
          <w:szCs w:val="24"/>
        </w:rPr>
        <w:t>tīmekļvietnē</w:t>
      </w:r>
      <w:r w:rsidR="001E5205">
        <w:rPr>
          <w:rFonts w:ascii="Times New Roman" w:hAnsi="Times New Roman" w:cs="Times New Roman"/>
          <w:sz w:val="24"/>
          <w:szCs w:val="24"/>
        </w:rPr>
        <w:t xml:space="preserve">. </w:t>
      </w:r>
    </w:p>
    <w:p w14:paraId="05F307BB" w14:textId="77777777" w:rsidR="001E5205" w:rsidRDefault="001E5205" w:rsidP="00124A7F">
      <w:pPr>
        <w:pStyle w:val="ListParagraph"/>
        <w:ind w:left="0"/>
        <w:contextualSpacing/>
        <w:jc w:val="both"/>
        <w:rPr>
          <w:rFonts w:ascii="Times New Roman" w:hAnsi="Times New Roman" w:cs="Times New Roman"/>
          <w:sz w:val="24"/>
          <w:szCs w:val="24"/>
        </w:rPr>
      </w:pPr>
    </w:p>
    <w:p w14:paraId="6587940C" w14:textId="12B489B0" w:rsidR="00622C63" w:rsidRPr="00622C63" w:rsidRDefault="006A2099" w:rsidP="00124A7F">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1E5205">
        <w:rPr>
          <w:rFonts w:ascii="Times New Roman" w:hAnsi="Times New Roman" w:cs="Times New Roman"/>
          <w:sz w:val="24"/>
          <w:szCs w:val="24"/>
        </w:rPr>
        <w:t>. </w:t>
      </w:r>
      <w:r w:rsidR="00622C63" w:rsidRPr="00622C63">
        <w:rPr>
          <w:rFonts w:ascii="Times New Roman" w:hAnsi="Times New Roman" w:cs="Times New Roman"/>
          <w:sz w:val="24"/>
          <w:szCs w:val="24"/>
        </w:rPr>
        <w:t>Vēlētāj</w:t>
      </w:r>
      <w:r w:rsidR="001E5205">
        <w:rPr>
          <w:rFonts w:ascii="Times New Roman" w:hAnsi="Times New Roman" w:cs="Times New Roman"/>
          <w:sz w:val="24"/>
          <w:szCs w:val="24"/>
        </w:rPr>
        <w:t>a</w:t>
      </w:r>
      <w:r w:rsidR="00622C63" w:rsidRPr="00622C63">
        <w:rPr>
          <w:rFonts w:ascii="Times New Roman" w:hAnsi="Times New Roman" w:cs="Times New Roman"/>
          <w:sz w:val="24"/>
          <w:szCs w:val="24"/>
        </w:rPr>
        <w:t xml:space="preserve">m, kuri sekmīgi reģistrējušies </w:t>
      </w:r>
      <w:r w:rsidR="001E5205">
        <w:rPr>
          <w:rFonts w:ascii="Times New Roman" w:hAnsi="Times New Roman" w:cs="Times New Roman"/>
          <w:sz w:val="24"/>
          <w:szCs w:val="24"/>
        </w:rPr>
        <w:t xml:space="preserve">pasta </w:t>
      </w:r>
      <w:r w:rsidR="00622C63" w:rsidRPr="00622C63">
        <w:rPr>
          <w:rFonts w:ascii="Times New Roman" w:hAnsi="Times New Roman" w:cs="Times New Roman"/>
          <w:sz w:val="24"/>
          <w:szCs w:val="24"/>
        </w:rPr>
        <w:t xml:space="preserve">balsošanai, e-pakalpojumā pieejami </w:t>
      </w:r>
      <w:r w:rsidR="001E5205">
        <w:rPr>
          <w:rFonts w:ascii="Times New Roman" w:hAnsi="Times New Roman" w:cs="Times New Roman"/>
          <w:sz w:val="24"/>
          <w:szCs w:val="24"/>
        </w:rPr>
        <w:t xml:space="preserve">šādi </w:t>
      </w:r>
      <w:r w:rsidR="00622C63" w:rsidRPr="00622C63">
        <w:rPr>
          <w:rFonts w:ascii="Times New Roman" w:hAnsi="Times New Roman" w:cs="Times New Roman"/>
          <w:sz w:val="24"/>
          <w:szCs w:val="24"/>
        </w:rPr>
        <w:t>balsošanas materiāli:</w:t>
      </w:r>
    </w:p>
    <w:p w14:paraId="1D478673" w14:textId="77555189" w:rsidR="00622C63" w:rsidRPr="00622C63" w:rsidRDefault="006A2099" w:rsidP="00CB756B">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1E5205">
        <w:rPr>
          <w:rFonts w:ascii="Times New Roman" w:hAnsi="Times New Roman" w:cs="Times New Roman"/>
          <w:sz w:val="24"/>
          <w:szCs w:val="24"/>
        </w:rPr>
        <w:t>.1. </w:t>
      </w:r>
      <w:r w:rsidR="00622C63" w:rsidRPr="00622C63">
        <w:rPr>
          <w:rFonts w:ascii="Times New Roman" w:hAnsi="Times New Roman" w:cs="Times New Roman"/>
          <w:sz w:val="24"/>
          <w:szCs w:val="24"/>
        </w:rPr>
        <w:t>visu kandidātu sarakstu vēlēšanu zīmes;</w:t>
      </w:r>
    </w:p>
    <w:p w14:paraId="5BFDA771" w14:textId="0D64CF85" w:rsidR="00622C63" w:rsidRPr="00622C63" w:rsidRDefault="006A2099" w:rsidP="00CB756B">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1E5205">
        <w:rPr>
          <w:rFonts w:ascii="Times New Roman" w:hAnsi="Times New Roman" w:cs="Times New Roman"/>
          <w:sz w:val="24"/>
          <w:szCs w:val="24"/>
        </w:rPr>
        <w:t>.2. </w:t>
      </w:r>
      <w:r w:rsidR="00622C63" w:rsidRPr="00622C63">
        <w:rPr>
          <w:rFonts w:ascii="Times New Roman" w:hAnsi="Times New Roman" w:cs="Times New Roman"/>
          <w:sz w:val="24"/>
          <w:szCs w:val="24"/>
        </w:rPr>
        <w:t>apliecinājuma veidlapa, ka vēlētājs balso personiski;</w:t>
      </w:r>
    </w:p>
    <w:p w14:paraId="2D0D86B3" w14:textId="2F5867C2" w:rsidR="00622C63" w:rsidRPr="00D7569F" w:rsidRDefault="006A2099" w:rsidP="00124A7F">
      <w:pPr>
        <w:ind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1E5205" w:rsidRPr="00D7569F">
        <w:rPr>
          <w:rFonts w:ascii="Times New Roman" w:hAnsi="Times New Roman" w:cs="Times New Roman"/>
          <w:sz w:val="24"/>
          <w:szCs w:val="24"/>
        </w:rPr>
        <w:t>.3. </w:t>
      </w:r>
      <w:r w:rsidR="00622C63" w:rsidRPr="00D7569F">
        <w:rPr>
          <w:rFonts w:ascii="Times New Roman" w:hAnsi="Times New Roman" w:cs="Times New Roman"/>
          <w:sz w:val="24"/>
          <w:szCs w:val="24"/>
        </w:rPr>
        <w:t>informācija par ziņām, kas obligāti norādāmas uz pasta aploksnes (aploksne, kurā vēlētājs ievieto vēlēšanu aploksni un pilnībā aizpildītu un parakstītu apliecinājumu) — vēlētāja vārds, uzvārds un kārtas numurs balsotāju sarakstā, pasta balsojuma iesūtīšanas adrese;</w:t>
      </w:r>
    </w:p>
    <w:p w14:paraId="7AF54309" w14:textId="7785817F" w:rsidR="00622C63" w:rsidRPr="00622C63" w:rsidRDefault="006A2099" w:rsidP="00CB756B">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001E5205">
        <w:rPr>
          <w:rFonts w:ascii="Times New Roman" w:hAnsi="Times New Roman" w:cs="Times New Roman"/>
          <w:sz w:val="24"/>
          <w:szCs w:val="24"/>
        </w:rPr>
        <w:t>.4. </w:t>
      </w:r>
      <w:r w:rsidR="00622C63" w:rsidRPr="00622C63">
        <w:rPr>
          <w:rFonts w:ascii="Times New Roman" w:hAnsi="Times New Roman" w:cs="Times New Roman"/>
          <w:sz w:val="24"/>
          <w:szCs w:val="24"/>
        </w:rPr>
        <w:t>informācija par kārtību, kādā izdarāma balsošana.</w:t>
      </w:r>
    </w:p>
    <w:p w14:paraId="46D1CC82" w14:textId="77777777" w:rsidR="00EE1E8C" w:rsidRPr="00622C63" w:rsidRDefault="00EE1E8C" w:rsidP="00124A7F">
      <w:pPr>
        <w:rPr>
          <w:rFonts w:ascii="Times New Roman" w:hAnsi="Times New Roman" w:cs="Times New Roman"/>
          <w:b/>
          <w:sz w:val="24"/>
          <w:szCs w:val="24"/>
        </w:rPr>
      </w:pPr>
    </w:p>
    <w:p w14:paraId="2AB941F3" w14:textId="2839D930" w:rsidR="00622C63" w:rsidRDefault="00622C63" w:rsidP="00622C63">
      <w:pPr>
        <w:jc w:val="center"/>
        <w:rPr>
          <w:rFonts w:ascii="Times New Roman" w:hAnsi="Times New Roman" w:cs="Times New Roman"/>
          <w:b/>
          <w:sz w:val="24"/>
          <w:szCs w:val="24"/>
        </w:rPr>
      </w:pPr>
      <w:r w:rsidRPr="00622C63">
        <w:rPr>
          <w:rFonts w:ascii="Times New Roman" w:hAnsi="Times New Roman" w:cs="Times New Roman"/>
          <w:b/>
          <w:sz w:val="24"/>
          <w:szCs w:val="24"/>
        </w:rPr>
        <w:t>I</w:t>
      </w:r>
      <w:r w:rsidR="005132F1">
        <w:rPr>
          <w:rFonts w:ascii="Times New Roman" w:hAnsi="Times New Roman" w:cs="Times New Roman"/>
          <w:b/>
          <w:sz w:val="24"/>
          <w:szCs w:val="24"/>
        </w:rPr>
        <w:t>V</w:t>
      </w:r>
      <w:r w:rsidRPr="00622C63">
        <w:rPr>
          <w:rFonts w:ascii="Times New Roman" w:hAnsi="Times New Roman" w:cs="Times New Roman"/>
          <w:b/>
          <w:sz w:val="24"/>
          <w:szCs w:val="24"/>
        </w:rPr>
        <w:t>. Balsošana</w:t>
      </w:r>
    </w:p>
    <w:p w14:paraId="5092C592" w14:textId="77777777" w:rsidR="003C249B" w:rsidRPr="00622C63" w:rsidRDefault="003C249B" w:rsidP="00622C63">
      <w:pPr>
        <w:jc w:val="center"/>
        <w:rPr>
          <w:rFonts w:ascii="Times New Roman" w:hAnsi="Times New Roman" w:cs="Times New Roman"/>
          <w:b/>
          <w:sz w:val="24"/>
          <w:szCs w:val="24"/>
        </w:rPr>
      </w:pPr>
    </w:p>
    <w:p w14:paraId="1927489A" w14:textId="5E1E8ACC" w:rsidR="00622C63" w:rsidRDefault="006A2099" w:rsidP="0017332A">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9</w:t>
      </w:r>
      <w:r w:rsidR="001D49CC">
        <w:rPr>
          <w:rFonts w:ascii="Times New Roman" w:hAnsi="Times New Roman" w:cs="Times New Roman"/>
          <w:sz w:val="24"/>
          <w:szCs w:val="24"/>
        </w:rPr>
        <w:t>. </w:t>
      </w:r>
      <w:r w:rsidR="00622C63" w:rsidRPr="00622C63">
        <w:rPr>
          <w:rFonts w:ascii="Times New Roman" w:hAnsi="Times New Roman" w:cs="Times New Roman"/>
          <w:sz w:val="24"/>
          <w:szCs w:val="24"/>
        </w:rPr>
        <w:t xml:space="preserve">Vēlētājs pieslēdzas e-pakalpojumam, </w:t>
      </w:r>
      <w:proofErr w:type="spellStart"/>
      <w:r w:rsidR="00622C63" w:rsidRPr="00622C63">
        <w:rPr>
          <w:rFonts w:ascii="Times New Roman" w:hAnsi="Times New Roman" w:cs="Times New Roman"/>
          <w:sz w:val="24"/>
          <w:szCs w:val="24"/>
        </w:rPr>
        <w:t>lejuplādē</w:t>
      </w:r>
      <w:proofErr w:type="spellEnd"/>
      <w:r w:rsidR="00622C63" w:rsidRPr="00622C63">
        <w:rPr>
          <w:rFonts w:ascii="Times New Roman" w:hAnsi="Times New Roman" w:cs="Times New Roman"/>
          <w:sz w:val="24"/>
          <w:szCs w:val="24"/>
        </w:rPr>
        <w:t xml:space="preserve"> balsošanas materiālus</w:t>
      </w:r>
      <w:r w:rsidR="0017332A">
        <w:rPr>
          <w:rFonts w:ascii="Times New Roman" w:hAnsi="Times New Roman" w:cs="Times New Roman"/>
          <w:sz w:val="24"/>
          <w:szCs w:val="24"/>
        </w:rPr>
        <w:t>,</w:t>
      </w:r>
      <w:r w:rsidR="00622C63" w:rsidRPr="00622C63">
        <w:rPr>
          <w:rFonts w:ascii="Times New Roman" w:hAnsi="Times New Roman" w:cs="Times New Roman"/>
          <w:sz w:val="24"/>
          <w:szCs w:val="24"/>
        </w:rPr>
        <w:t xml:space="preserve"> izvēlas vēlēšanu zīmi, kas atbilst tam kandidātu sarakstam, par kuru viņš vēlas balsot</w:t>
      </w:r>
      <w:r w:rsidR="0017332A">
        <w:rPr>
          <w:rFonts w:ascii="Times New Roman" w:hAnsi="Times New Roman" w:cs="Times New Roman"/>
          <w:sz w:val="24"/>
          <w:szCs w:val="24"/>
        </w:rPr>
        <w:t xml:space="preserve">, </w:t>
      </w:r>
      <w:r w:rsidR="00C17D78" w:rsidRPr="0017332A">
        <w:rPr>
          <w:rFonts w:ascii="Times New Roman" w:hAnsi="Times New Roman" w:cs="Times New Roman"/>
          <w:sz w:val="24"/>
          <w:szCs w:val="24"/>
        </w:rPr>
        <w:t>vienatnē</w:t>
      </w:r>
      <w:r w:rsidR="00622C63" w:rsidRPr="0017332A">
        <w:rPr>
          <w:rFonts w:ascii="Times New Roman" w:hAnsi="Times New Roman" w:cs="Times New Roman"/>
          <w:sz w:val="24"/>
          <w:szCs w:val="24"/>
        </w:rPr>
        <w:t xml:space="preserve"> izdrukā šo vēlēšanu zīmi</w:t>
      </w:r>
      <w:r w:rsidR="0017332A">
        <w:rPr>
          <w:rFonts w:ascii="Times New Roman" w:hAnsi="Times New Roman" w:cs="Times New Roman"/>
          <w:sz w:val="24"/>
          <w:szCs w:val="24"/>
        </w:rPr>
        <w:t xml:space="preserve"> un veic šādas darbības:</w:t>
      </w:r>
    </w:p>
    <w:p w14:paraId="1D01E141" w14:textId="58C5DA9F" w:rsidR="0017332A" w:rsidRDefault="006A2099" w:rsidP="0017332A">
      <w:pPr>
        <w:pStyle w:val="ListParagraph"/>
        <w:tabs>
          <w:tab w:val="left" w:pos="426"/>
        </w:tabs>
        <w:ind w:left="0" w:firstLine="720"/>
        <w:jc w:val="both"/>
        <w:rPr>
          <w:rFonts w:ascii="Times New Roman" w:hAnsi="Times New Roman" w:cs="Times New Roman"/>
          <w:sz w:val="24"/>
          <w:szCs w:val="24"/>
        </w:rPr>
      </w:pPr>
      <w:r>
        <w:rPr>
          <w:rFonts w:ascii="Times New Roman" w:hAnsi="Times New Roman" w:cs="Times New Roman"/>
          <w:sz w:val="24"/>
          <w:szCs w:val="24"/>
        </w:rPr>
        <w:t>9</w:t>
      </w:r>
      <w:r w:rsidR="0017332A">
        <w:rPr>
          <w:rFonts w:ascii="Times New Roman" w:hAnsi="Times New Roman" w:cs="Times New Roman"/>
          <w:sz w:val="24"/>
          <w:szCs w:val="24"/>
        </w:rPr>
        <w:t xml:space="preserve">.1. var </w:t>
      </w:r>
      <w:r w:rsidR="0017332A" w:rsidRPr="00E77245">
        <w:rPr>
          <w:rFonts w:ascii="Times New Roman" w:hAnsi="Times New Roman" w:cs="Times New Roman"/>
          <w:sz w:val="24"/>
          <w:szCs w:val="24"/>
        </w:rPr>
        <w:t>atstāt vēlēšanu zīmi negrozītu (bez atzīmēm)</w:t>
      </w:r>
      <w:r w:rsidR="0017332A">
        <w:rPr>
          <w:rFonts w:ascii="Times New Roman" w:hAnsi="Times New Roman" w:cs="Times New Roman"/>
          <w:sz w:val="24"/>
          <w:szCs w:val="24"/>
        </w:rPr>
        <w:t>;</w:t>
      </w:r>
    </w:p>
    <w:p w14:paraId="6C2B4E61" w14:textId="578B24CB" w:rsidR="0017332A" w:rsidRDefault="006A2099" w:rsidP="0017332A">
      <w:pPr>
        <w:pStyle w:val="ListParagraph"/>
        <w:tabs>
          <w:tab w:val="left" w:pos="426"/>
        </w:tabs>
        <w:ind w:left="0" w:firstLine="720"/>
        <w:jc w:val="both"/>
        <w:rPr>
          <w:rFonts w:ascii="Times New Roman" w:hAnsi="Times New Roman" w:cs="Times New Roman"/>
          <w:sz w:val="24"/>
          <w:szCs w:val="24"/>
        </w:rPr>
      </w:pPr>
      <w:r>
        <w:rPr>
          <w:rFonts w:ascii="Times New Roman" w:hAnsi="Times New Roman" w:cs="Times New Roman"/>
          <w:sz w:val="24"/>
          <w:szCs w:val="24"/>
        </w:rPr>
        <w:t>9</w:t>
      </w:r>
      <w:r w:rsidR="0017332A">
        <w:rPr>
          <w:rFonts w:ascii="Times New Roman" w:hAnsi="Times New Roman" w:cs="Times New Roman"/>
          <w:sz w:val="24"/>
          <w:szCs w:val="24"/>
        </w:rPr>
        <w:t>.2. </w:t>
      </w:r>
      <w:r w:rsidR="0017332A" w:rsidRPr="00E77245">
        <w:rPr>
          <w:rFonts w:ascii="Times New Roman" w:hAnsi="Times New Roman" w:cs="Times New Roman"/>
          <w:sz w:val="24"/>
          <w:szCs w:val="24"/>
        </w:rPr>
        <w:t xml:space="preserve">ja īpaši atbalsta </w:t>
      </w:r>
      <w:r w:rsidR="0017332A">
        <w:rPr>
          <w:rFonts w:ascii="Times New Roman" w:hAnsi="Times New Roman" w:cs="Times New Roman"/>
          <w:sz w:val="24"/>
          <w:szCs w:val="24"/>
        </w:rPr>
        <w:t xml:space="preserve">kāda </w:t>
      </w:r>
      <w:r w:rsidR="0017332A" w:rsidRPr="00E77245">
        <w:rPr>
          <w:rFonts w:ascii="Times New Roman" w:hAnsi="Times New Roman" w:cs="Times New Roman"/>
          <w:sz w:val="24"/>
          <w:szCs w:val="24"/>
        </w:rPr>
        <w:t>kandidāta ievēlēšanu</w:t>
      </w:r>
      <w:r w:rsidR="0017332A">
        <w:rPr>
          <w:rFonts w:ascii="Times New Roman" w:hAnsi="Times New Roman" w:cs="Times New Roman"/>
          <w:sz w:val="24"/>
          <w:szCs w:val="24"/>
        </w:rPr>
        <w:t>,</w:t>
      </w:r>
      <w:r w:rsidR="0017332A" w:rsidRPr="00E77245">
        <w:rPr>
          <w:rFonts w:ascii="Times New Roman" w:hAnsi="Times New Roman" w:cs="Times New Roman"/>
          <w:sz w:val="24"/>
          <w:szCs w:val="24"/>
        </w:rPr>
        <w:t xml:space="preserve"> </w:t>
      </w:r>
      <w:r w:rsidR="0017332A">
        <w:rPr>
          <w:rFonts w:ascii="Times New Roman" w:hAnsi="Times New Roman" w:cs="Times New Roman"/>
          <w:sz w:val="24"/>
          <w:szCs w:val="24"/>
        </w:rPr>
        <w:t xml:space="preserve">izdara atzīmi “par” </w:t>
      </w:r>
      <w:r w:rsidR="0017332A" w:rsidRPr="00E77245">
        <w:rPr>
          <w:rFonts w:ascii="Times New Roman" w:hAnsi="Times New Roman" w:cs="Times New Roman"/>
          <w:sz w:val="24"/>
          <w:szCs w:val="24"/>
        </w:rPr>
        <w:t>pretī kandidāt</w:t>
      </w:r>
      <w:r w:rsidR="0017332A">
        <w:rPr>
          <w:rFonts w:ascii="Times New Roman" w:hAnsi="Times New Roman" w:cs="Times New Roman"/>
          <w:sz w:val="24"/>
          <w:szCs w:val="24"/>
        </w:rPr>
        <w:t>a</w:t>
      </w:r>
      <w:r w:rsidR="0017332A" w:rsidRPr="00E77245">
        <w:rPr>
          <w:rFonts w:ascii="Times New Roman" w:hAnsi="Times New Roman" w:cs="Times New Roman"/>
          <w:sz w:val="24"/>
          <w:szCs w:val="24"/>
        </w:rPr>
        <w:t xml:space="preserve"> uzvārd</w:t>
      </w:r>
      <w:r w:rsidR="0017332A">
        <w:rPr>
          <w:rFonts w:ascii="Times New Roman" w:hAnsi="Times New Roman" w:cs="Times New Roman"/>
          <w:sz w:val="24"/>
          <w:szCs w:val="24"/>
        </w:rPr>
        <w:t>a</w:t>
      </w:r>
      <w:r w:rsidR="0017332A" w:rsidRPr="00E77245">
        <w:rPr>
          <w:rFonts w:ascii="Times New Roman" w:hAnsi="Times New Roman" w:cs="Times New Roman"/>
          <w:sz w:val="24"/>
          <w:szCs w:val="24"/>
        </w:rPr>
        <w:t>m;</w:t>
      </w:r>
    </w:p>
    <w:p w14:paraId="546AE249" w14:textId="3942B1C6" w:rsidR="0017332A" w:rsidRPr="001B5B67" w:rsidRDefault="006A2099" w:rsidP="0017332A">
      <w:pPr>
        <w:pStyle w:val="ListParagraph"/>
        <w:tabs>
          <w:tab w:val="left" w:pos="426"/>
        </w:tabs>
        <w:ind w:left="0" w:firstLine="720"/>
        <w:jc w:val="both"/>
        <w:rPr>
          <w:rFonts w:ascii="Times New Roman" w:hAnsi="Times New Roman" w:cs="Times New Roman"/>
          <w:sz w:val="24"/>
          <w:szCs w:val="24"/>
        </w:rPr>
      </w:pPr>
      <w:r>
        <w:rPr>
          <w:rFonts w:ascii="Times New Roman" w:hAnsi="Times New Roman" w:cs="Times New Roman"/>
          <w:sz w:val="24"/>
          <w:szCs w:val="24"/>
        </w:rPr>
        <w:t>9</w:t>
      </w:r>
      <w:r w:rsidR="0017332A">
        <w:rPr>
          <w:rFonts w:ascii="Times New Roman" w:hAnsi="Times New Roman" w:cs="Times New Roman"/>
          <w:sz w:val="24"/>
          <w:szCs w:val="24"/>
        </w:rPr>
        <w:t>.3. </w:t>
      </w:r>
      <w:r w:rsidR="0017332A" w:rsidRPr="00E77245">
        <w:rPr>
          <w:rFonts w:ascii="Times New Roman" w:hAnsi="Times New Roman" w:cs="Times New Roman"/>
          <w:sz w:val="24"/>
          <w:szCs w:val="24"/>
        </w:rPr>
        <w:t xml:space="preserve">ja neatbalsta </w:t>
      </w:r>
      <w:r w:rsidR="0017332A">
        <w:rPr>
          <w:rFonts w:ascii="Times New Roman" w:hAnsi="Times New Roman" w:cs="Times New Roman"/>
          <w:sz w:val="24"/>
          <w:szCs w:val="24"/>
        </w:rPr>
        <w:t xml:space="preserve">kāda </w:t>
      </w:r>
      <w:r w:rsidR="0017332A" w:rsidRPr="00E77245">
        <w:rPr>
          <w:rFonts w:ascii="Times New Roman" w:hAnsi="Times New Roman" w:cs="Times New Roman"/>
          <w:sz w:val="24"/>
          <w:szCs w:val="24"/>
        </w:rPr>
        <w:t>kandidāta ievēlēšanu</w:t>
      </w:r>
      <w:r w:rsidR="0017332A">
        <w:rPr>
          <w:rFonts w:ascii="Times New Roman" w:hAnsi="Times New Roman" w:cs="Times New Roman"/>
          <w:sz w:val="24"/>
          <w:szCs w:val="24"/>
        </w:rPr>
        <w:t>,</w:t>
      </w:r>
      <w:r w:rsidR="0017332A" w:rsidRPr="00E77245">
        <w:rPr>
          <w:rFonts w:ascii="Times New Roman" w:hAnsi="Times New Roman" w:cs="Times New Roman"/>
          <w:sz w:val="24"/>
          <w:szCs w:val="24"/>
        </w:rPr>
        <w:t xml:space="preserve"> </w:t>
      </w:r>
      <w:r w:rsidR="0017332A">
        <w:rPr>
          <w:rFonts w:ascii="Times New Roman" w:hAnsi="Times New Roman" w:cs="Times New Roman"/>
          <w:sz w:val="24"/>
          <w:szCs w:val="24"/>
        </w:rPr>
        <w:t>izdara atzīmi “pret” pretī</w:t>
      </w:r>
      <w:r w:rsidR="0017332A" w:rsidRPr="00E77245">
        <w:rPr>
          <w:rFonts w:ascii="Times New Roman" w:hAnsi="Times New Roman" w:cs="Times New Roman"/>
          <w:sz w:val="24"/>
          <w:szCs w:val="24"/>
        </w:rPr>
        <w:t xml:space="preserve"> kandidāta uzvārd</w:t>
      </w:r>
      <w:r w:rsidR="0017332A">
        <w:rPr>
          <w:rFonts w:ascii="Times New Roman" w:hAnsi="Times New Roman" w:cs="Times New Roman"/>
          <w:sz w:val="24"/>
          <w:szCs w:val="24"/>
        </w:rPr>
        <w:t>am.</w:t>
      </w:r>
    </w:p>
    <w:p w14:paraId="21A6F496" w14:textId="77777777" w:rsidR="0017332A" w:rsidRPr="0017332A" w:rsidRDefault="0017332A" w:rsidP="0017332A">
      <w:pPr>
        <w:pStyle w:val="ListParagraph"/>
        <w:ind w:left="0" w:firstLine="720"/>
        <w:contextualSpacing/>
        <w:jc w:val="both"/>
        <w:rPr>
          <w:rFonts w:ascii="Times New Roman" w:hAnsi="Times New Roman" w:cs="Times New Roman"/>
          <w:sz w:val="24"/>
          <w:szCs w:val="24"/>
        </w:rPr>
      </w:pPr>
    </w:p>
    <w:p w14:paraId="17A520F7" w14:textId="0C6BE913" w:rsidR="00622C63" w:rsidRPr="00622C63" w:rsidRDefault="006A2099" w:rsidP="0017332A">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10</w:t>
      </w:r>
      <w:r w:rsidR="0017332A">
        <w:rPr>
          <w:rFonts w:ascii="Times New Roman" w:hAnsi="Times New Roman" w:cs="Times New Roman"/>
          <w:sz w:val="24"/>
          <w:szCs w:val="24"/>
        </w:rPr>
        <w:t>. </w:t>
      </w:r>
      <w:r w:rsidR="00622C63" w:rsidRPr="00622C63">
        <w:rPr>
          <w:rFonts w:ascii="Times New Roman" w:hAnsi="Times New Roman" w:cs="Times New Roman"/>
          <w:sz w:val="24"/>
          <w:szCs w:val="24"/>
        </w:rPr>
        <w:t>Izvēlēto vēlēšanu zīmi vēlētājs ieliek paša izraudzītā vēlēšanu aploksnē (aploksne, kurā vēlētājs ievieto vēlēšanu zīmi) un šo aploksni aizlīmē. Aizlīmēto vēlēšanu aploksni vēlētājs ievieto paša izraudzītā pasta aploksnē kopā ar pašrocīgi parakstītu apliecinājuma veidlapu</w:t>
      </w:r>
      <w:r w:rsidR="00861A21">
        <w:rPr>
          <w:rFonts w:ascii="Times New Roman" w:hAnsi="Times New Roman" w:cs="Times New Roman"/>
          <w:sz w:val="24"/>
          <w:szCs w:val="24"/>
        </w:rPr>
        <w:t xml:space="preserve">, </w:t>
      </w:r>
      <w:r w:rsidR="00622C63" w:rsidRPr="00622C63">
        <w:rPr>
          <w:rFonts w:ascii="Times New Roman" w:hAnsi="Times New Roman" w:cs="Times New Roman"/>
          <w:sz w:val="24"/>
          <w:szCs w:val="24"/>
        </w:rPr>
        <w:t xml:space="preserve">kas pieejama </w:t>
      </w:r>
      <w:r w:rsidR="00861A21">
        <w:rPr>
          <w:rFonts w:ascii="Times New Roman" w:hAnsi="Times New Roman" w:cs="Times New Roman"/>
          <w:sz w:val="24"/>
          <w:szCs w:val="24"/>
        </w:rPr>
        <w:t>balsošanas materiālos,</w:t>
      </w:r>
      <w:r w:rsidR="00622C63" w:rsidRPr="00622C63">
        <w:rPr>
          <w:rFonts w:ascii="Times New Roman" w:hAnsi="Times New Roman" w:cs="Times New Roman"/>
          <w:sz w:val="24"/>
          <w:szCs w:val="24"/>
        </w:rPr>
        <w:t xml:space="preserve"> vai paša sagatavotu apliecinājumu, kurā apliecina, ka balso personiski, norāda savu vārdu, uzvārdu, personas kodu un paraksta. </w:t>
      </w:r>
    </w:p>
    <w:p w14:paraId="29B2293C" w14:textId="77777777" w:rsidR="00861A21" w:rsidRDefault="00861A21" w:rsidP="00861A21">
      <w:pPr>
        <w:pStyle w:val="ListParagraph"/>
        <w:ind w:left="0"/>
        <w:contextualSpacing/>
        <w:jc w:val="both"/>
        <w:rPr>
          <w:rFonts w:ascii="Times New Roman" w:hAnsi="Times New Roman" w:cs="Times New Roman"/>
          <w:sz w:val="24"/>
          <w:szCs w:val="24"/>
        </w:rPr>
      </w:pPr>
    </w:p>
    <w:p w14:paraId="34EE6FEF" w14:textId="1D213290" w:rsidR="00622C63" w:rsidRPr="00341A4D" w:rsidRDefault="006A2099" w:rsidP="00341A4D">
      <w:pPr>
        <w:ind w:firstLine="720"/>
        <w:contextualSpacing/>
        <w:jc w:val="both"/>
        <w:rPr>
          <w:rFonts w:ascii="Times New Roman" w:hAnsi="Times New Roman" w:cs="Times New Roman"/>
          <w:sz w:val="24"/>
          <w:szCs w:val="24"/>
        </w:rPr>
      </w:pPr>
      <w:r>
        <w:rPr>
          <w:rFonts w:ascii="Times New Roman" w:hAnsi="Times New Roman" w:cs="Times New Roman"/>
          <w:sz w:val="24"/>
          <w:szCs w:val="24"/>
        </w:rPr>
        <w:t>11</w:t>
      </w:r>
      <w:r w:rsidR="00861A21" w:rsidRPr="00341A4D">
        <w:rPr>
          <w:rFonts w:ascii="Times New Roman" w:hAnsi="Times New Roman" w:cs="Times New Roman"/>
          <w:sz w:val="24"/>
          <w:szCs w:val="24"/>
        </w:rPr>
        <w:t>. </w:t>
      </w:r>
      <w:r w:rsidR="00622C63" w:rsidRPr="00341A4D">
        <w:rPr>
          <w:rFonts w:ascii="Times New Roman" w:hAnsi="Times New Roman" w:cs="Times New Roman"/>
          <w:sz w:val="24"/>
          <w:szCs w:val="24"/>
        </w:rPr>
        <w:t>Uz pasta aploksnes vēlētājs norāda</w:t>
      </w:r>
      <w:r w:rsidR="00CA3199">
        <w:rPr>
          <w:rFonts w:ascii="Times New Roman" w:hAnsi="Times New Roman" w:cs="Times New Roman"/>
          <w:sz w:val="24"/>
          <w:szCs w:val="24"/>
        </w:rPr>
        <w:t xml:space="preserve"> šādu informāciju</w:t>
      </w:r>
      <w:r w:rsidR="00622C63" w:rsidRPr="00341A4D">
        <w:rPr>
          <w:rFonts w:ascii="Times New Roman" w:hAnsi="Times New Roman" w:cs="Times New Roman"/>
          <w:sz w:val="24"/>
          <w:szCs w:val="24"/>
        </w:rPr>
        <w:t>:</w:t>
      </w:r>
    </w:p>
    <w:p w14:paraId="3A48F340" w14:textId="596D15A6" w:rsidR="00622C63" w:rsidRPr="00622C63" w:rsidRDefault="006A2099" w:rsidP="00CA3199">
      <w:pPr>
        <w:pStyle w:val="ListParagraph"/>
        <w:contextualSpacing/>
        <w:jc w:val="both"/>
        <w:rPr>
          <w:rFonts w:ascii="Times New Roman" w:hAnsi="Times New Roman" w:cs="Times New Roman"/>
          <w:sz w:val="24"/>
          <w:szCs w:val="24"/>
        </w:rPr>
      </w:pPr>
      <w:r>
        <w:rPr>
          <w:rFonts w:ascii="Times New Roman" w:hAnsi="Times New Roman" w:cs="Times New Roman"/>
          <w:sz w:val="24"/>
          <w:szCs w:val="24"/>
        </w:rPr>
        <w:t>11.</w:t>
      </w:r>
      <w:r w:rsidR="00CA3199">
        <w:rPr>
          <w:rFonts w:ascii="Times New Roman" w:hAnsi="Times New Roman" w:cs="Times New Roman"/>
          <w:sz w:val="24"/>
          <w:szCs w:val="24"/>
        </w:rPr>
        <w:t>1. </w:t>
      </w:r>
      <w:r w:rsidR="00622C63" w:rsidRPr="00622C63">
        <w:rPr>
          <w:rFonts w:ascii="Times New Roman" w:hAnsi="Times New Roman" w:cs="Times New Roman"/>
          <w:sz w:val="24"/>
          <w:szCs w:val="24"/>
        </w:rPr>
        <w:t>savu vārdu un uzvārdu;</w:t>
      </w:r>
    </w:p>
    <w:p w14:paraId="11FBFFB9" w14:textId="2D4758FB" w:rsidR="00F74700" w:rsidRPr="00CA3199" w:rsidRDefault="006A2099" w:rsidP="00F74700">
      <w:pPr>
        <w:ind w:firstLine="720"/>
        <w:contextualSpacing/>
        <w:jc w:val="both"/>
        <w:rPr>
          <w:rFonts w:ascii="Times New Roman" w:hAnsi="Times New Roman" w:cs="Times New Roman"/>
          <w:sz w:val="24"/>
          <w:szCs w:val="24"/>
        </w:rPr>
      </w:pPr>
      <w:r>
        <w:rPr>
          <w:rFonts w:ascii="Times New Roman" w:hAnsi="Times New Roman" w:cs="Times New Roman"/>
          <w:sz w:val="24"/>
          <w:szCs w:val="24"/>
        </w:rPr>
        <w:t>11.</w:t>
      </w:r>
      <w:r w:rsidR="00611A8D">
        <w:rPr>
          <w:rFonts w:ascii="Times New Roman" w:hAnsi="Times New Roman" w:cs="Times New Roman"/>
          <w:sz w:val="24"/>
          <w:szCs w:val="24"/>
        </w:rPr>
        <w:t>2</w:t>
      </w:r>
      <w:r w:rsidR="00CA3199">
        <w:rPr>
          <w:rFonts w:ascii="Times New Roman" w:hAnsi="Times New Roman" w:cs="Times New Roman"/>
          <w:sz w:val="24"/>
          <w:szCs w:val="24"/>
        </w:rPr>
        <w:t>. </w:t>
      </w:r>
      <w:r w:rsidR="00622C63" w:rsidRPr="00CA3199">
        <w:rPr>
          <w:rFonts w:ascii="Times New Roman" w:hAnsi="Times New Roman" w:cs="Times New Roman"/>
          <w:sz w:val="24"/>
          <w:szCs w:val="24"/>
        </w:rPr>
        <w:t xml:space="preserve">savu kārtas numuru balsotāju sarakstā, </w:t>
      </w:r>
      <w:r w:rsidR="008C447B">
        <w:rPr>
          <w:rFonts w:ascii="Times New Roman" w:hAnsi="Times New Roman" w:cs="Times New Roman"/>
          <w:sz w:val="24"/>
          <w:szCs w:val="24"/>
        </w:rPr>
        <w:t>kas iegūts</w:t>
      </w:r>
      <w:r w:rsidR="00622C63" w:rsidRPr="00CA3199">
        <w:rPr>
          <w:rFonts w:ascii="Times New Roman" w:hAnsi="Times New Roman" w:cs="Times New Roman"/>
          <w:sz w:val="24"/>
          <w:szCs w:val="24"/>
        </w:rPr>
        <w:t>, reģistr</w:t>
      </w:r>
      <w:r w:rsidR="008C447B">
        <w:rPr>
          <w:rFonts w:ascii="Times New Roman" w:hAnsi="Times New Roman" w:cs="Times New Roman"/>
          <w:sz w:val="24"/>
          <w:szCs w:val="24"/>
        </w:rPr>
        <w:t>ējoties</w:t>
      </w:r>
      <w:r w:rsidR="00622C63" w:rsidRPr="00CA3199">
        <w:rPr>
          <w:rFonts w:ascii="Times New Roman" w:hAnsi="Times New Roman" w:cs="Times New Roman"/>
          <w:sz w:val="24"/>
          <w:szCs w:val="24"/>
        </w:rPr>
        <w:t xml:space="preserve"> past</w:t>
      </w:r>
      <w:r w:rsidR="00F74700">
        <w:rPr>
          <w:rFonts w:ascii="Times New Roman" w:hAnsi="Times New Roman" w:cs="Times New Roman"/>
          <w:sz w:val="24"/>
          <w:szCs w:val="24"/>
        </w:rPr>
        <w:t>a balsošanai</w:t>
      </w:r>
      <w:r w:rsidR="00622C63" w:rsidRPr="00CA3199">
        <w:rPr>
          <w:rFonts w:ascii="Times New Roman" w:hAnsi="Times New Roman" w:cs="Times New Roman"/>
          <w:sz w:val="24"/>
          <w:szCs w:val="24"/>
        </w:rPr>
        <w:t>;</w:t>
      </w:r>
    </w:p>
    <w:p w14:paraId="407573BC" w14:textId="0F4791D7" w:rsidR="00622C63" w:rsidRDefault="006A2099" w:rsidP="001056BD">
      <w:pPr>
        <w:ind w:firstLine="720"/>
        <w:contextualSpacing/>
        <w:jc w:val="both"/>
        <w:rPr>
          <w:rFonts w:ascii="Times New Roman" w:hAnsi="Times New Roman" w:cs="Times New Roman"/>
          <w:sz w:val="24"/>
          <w:szCs w:val="24"/>
        </w:rPr>
      </w:pPr>
      <w:r>
        <w:rPr>
          <w:rFonts w:ascii="Times New Roman" w:hAnsi="Times New Roman" w:cs="Times New Roman"/>
          <w:sz w:val="24"/>
          <w:szCs w:val="24"/>
        </w:rPr>
        <w:t>11</w:t>
      </w:r>
      <w:r w:rsidR="00A72558">
        <w:rPr>
          <w:rFonts w:ascii="Times New Roman" w:hAnsi="Times New Roman" w:cs="Times New Roman"/>
          <w:sz w:val="24"/>
          <w:szCs w:val="24"/>
        </w:rPr>
        <w:t>.</w:t>
      </w:r>
      <w:r w:rsidR="00611A8D">
        <w:rPr>
          <w:rFonts w:ascii="Times New Roman" w:hAnsi="Times New Roman" w:cs="Times New Roman"/>
          <w:sz w:val="24"/>
          <w:szCs w:val="24"/>
        </w:rPr>
        <w:t>3</w:t>
      </w:r>
      <w:r w:rsidR="00A72558">
        <w:rPr>
          <w:rFonts w:ascii="Times New Roman" w:hAnsi="Times New Roman" w:cs="Times New Roman"/>
          <w:sz w:val="24"/>
          <w:szCs w:val="24"/>
        </w:rPr>
        <w:t xml:space="preserve">. attiecīgās pašvaldības </w:t>
      </w:r>
      <w:r w:rsidR="001744E0">
        <w:rPr>
          <w:rFonts w:ascii="Times New Roman" w:hAnsi="Times New Roman" w:cs="Times New Roman"/>
          <w:sz w:val="24"/>
          <w:szCs w:val="24"/>
        </w:rPr>
        <w:t xml:space="preserve">vēlēšanu </w:t>
      </w:r>
      <w:r w:rsidR="00A72558">
        <w:rPr>
          <w:rFonts w:ascii="Times New Roman" w:hAnsi="Times New Roman" w:cs="Times New Roman"/>
          <w:sz w:val="24"/>
          <w:szCs w:val="24"/>
        </w:rPr>
        <w:t>komisijas</w:t>
      </w:r>
      <w:r w:rsidR="00622C63" w:rsidRPr="00A72558">
        <w:rPr>
          <w:rFonts w:ascii="Times New Roman" w:hAnsi="Times New Roman" w:cs="Times New Roman"/>
          <w:sz w:val="24"/>
          <w:szCs w:val="24"/>
        </w:rPr>
        <w:t xml:space="preserve"> adresi</w:t>
      </w:r>
      <w:r w:rsidR="00A72558">
        <w:rPr>
          <w:rFonts w:ascii="Times New Roman" w:hAnsi="Times New Roman" w:cs="Times New Roman"/>
          <w:sz w:val="24"/>
          <w:szCs w:val="24"/>
        </w:rPr>
        <w:t>, kas ir norādīta balsošanas materiālos</w:t>
      </w:r>
      <w:r w:rsidR="00F74700">
        <w:rPr>
          <w:rFonts w:ascii="Times New Roman" w:hAnsi="Times New Roman" w:cs="Times New Roman"/>
          <w:sz w:val="24"/>
          <w:szCs w:val="24"/>
        </w:rPr>
        <w:t>;</w:t>
      </w:r>
    </w:p>
    <w:p w14:paraId="7DEF70E1" w14:textId="0ECA9D38" w:rsidR="00F74700" w:rsidRDefault="006A2099" w:rsidP="001056BD">
      <w:pPr>
        <w:ind w:firstLine="720"/>
        <w:contextualSpacing/>
        <w:jc w:val="both"/>
        <w:rPr>
          <w:rFonts w:ascii="Times New Roman" w:hAnsi="Times New Roman" w:cs="Times New Roman"/>
          <w:sz w:val="24"/>
          <w:szCs w:val="24"/>
        </w:rPr>
      </w:pPr>
      <w:r>
        <w:rPr>
          <w:rFonts w:ascii="Times New Roman" w:hAnsi="Times New Roman" w:cs="Times New Roman"/>
          <w:sz w:val="24"/>
          <w:szCs w:val="24"/>
        </w:rPr>
        <w:t>11</w:t>
      </w:r>
      <w:r w:rsidR="00F74700">
        <w:rPr>
          <w:rFonts w:ascii="Times New Roman" w:hAnsi="Times New Roman" w:cs="Times New Roman"/>
          <w:sz w:val="24"/>
          <w:szCs w:val="24"/>
        </w:rPr>
        <w:t>.</w:t>
      </w:r>
      <w:r w:rsidR="00611A8D">
        <w:rPr>
          <w:rFonts w:ascii="Times New Roman" w:hAnsi="Times New Roman" w:cs="Times New Roman"/>
          <w:sz w:val="24"/>
          <w:szCs w:val="24"/>
        </w:rPr>
        <w:t>4</w:t>
      </w:r>
      <w:r w:rsidR="00F74700">
        <w:rPr>
          <w:rFonts w:ascii="Times New Roman" w:hAnsi="Times New Roman" w:cs="Times New Roman"/>
          <w:sz w:val="24"/>
          <w:szCs w:val="24"/>
        </w:rPr>
        <w:t>. </w:t>
      </w:r>
      <w:r w:rsidR="008F4923">
        <w:rPr>
          <w:rFonts w:ascii="Times New Roman" w:hAnsi="Times New Roman" w:cs="Times New Roman"/>
          <w:sz w:val="24"/>
          <w:szCs w:val="24"/>
        </w:rPr>
        <w:t>veic atzīmi</w:t>
      </w:r>
      <w:r w:rsidR="00F74700">
        <w:rPr>
          <w:rFonts w:ascii="Times New Roman" w:hAnsi="Times New Roman" w:cs="Times New Roman"/>
          <w:sz w:val="24"/>
          <w:szCs w:val="24"/>
        </w:rPr>
        <w:t xml:space="preserve"> </w:t>
      </w:r>
      <w:r w:rsidR="008F4923">
        <w:rPr>
          <w:rFonts w:ascii="Times New Roman" w:hAnsi="Times New Roman" w:cs="Times New Roman"/>
          <w:sz w:val="24"/>
          <w:szCs w:val="24"/>
        </w:rPr>
        <w:t>“p</w:t>
      </w:r>
      <w:r w:rsidR="00F74700">
        <w:rPr>
          <w:rFonts w:ascii="Times New Roman" w:hAnsi="Times New Roman" w:cs="Times New Roman"/>
          <w:sz w:val="24"/>
          <w:szCs w:val="24"/>
        </w:rPr>
        <w:t>asta aploksnē ir vēlēšanu aploksne</w:t>
      </w:r>
      <w:r w:rsidR="008F4923">
        <w:rPr>
          <w:rFonts w:ascii="Times New Roman" w:hAnsi="Times New Roman" w:cs="Times New Roman"/>
          <w:sz w:val="24"/>
          <w:szCs w:val="24"/>
        </w:rPr>
        <w:t>”</w:t>
      </w:r>
      <w:r w:rsidR="00F74700">
        <w:rPr>
          <w:rFonts w:ascii="Times New Roman" w:hAnsi="Times New Roman" w:cs="Times New Roman"/>
          <w:sz w:val="24"/>
          <w:szCs w:val="24"/>
        </w:rPr>
        <w:t>.</w:t>
      </w:r>
    </w:p>
    <w:p w14:paraId="0BB288E5" w14:textId="77777777" w:rsidR="00A72558" w:rsidRPr="00A72558" w:rsidRDefault="00A72558" w:rsidP="00A72558">
      <w:pPr>
        <w:ind w:left="720"/>
        <w:contextualSpacing/>
        <w:jc w:val="both"/>
        <w:rPr>
          <w:rFonts w:ascii="Times New Roman" w:hAnsi="Times New Roman" w:cs="Times New Roman"/>
          <w:sz w:val="24"/>
          <w:szCs w:val="24"/>
        </w:rPr>
      </w:pPr>
    </w:p>
    <w:p w14:paraId="74E5DC32" w14:textId="6CA7C2A5" w:rsidR="00622C63" w:rsidRDefault="00646FEE" w:rsidP="00A72558">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w:t>
      </w:r>
      <w:r w:rsidR="006A2099">
        <w:rPr>
          <w:rFonts w:ascii="Times New Roman" w:hAnsi="Times New Roman" w:cs="Times New Roman"/>
          <w:sz w:val="24"/>
          <w:szCs w:val="24"/>
        </w:rPr>
        <w:t>2</w:t>
      </w:r>
      <w:r w:rsidR="00A72558">
        <w:rPr>
          <w:rFonts w:ascii="Times New Roman" w:hAnsi="Times New Roman" w:cs="Times New Roman"/>
          <w:sz w:val="24"/>
          <w:szCs w:val="24"/>
        </w:rPr>
        <w:t>. </w:t>
      </w:r>
      <w:r w:rsidR="00622C63" w:rsidRPr="00622C63">
        <w:rPr>
          <w:rFonts w:ascii="Times New Roman" w:hAnsi="Times New Roman" w:cs="Times New Roman"/>
          <w:sz w:val="24"/>
          <w:szCs w:val="24"/>
        </w:rPr>
        <w:t xml:space="preserve">Sagatavoto pasta aploksni pēc iespējas drīzāk </w:t>
      </w:r>
      <w:proofErr w:type="spellStart"/>
      <w:r w:rsidR="00622C63" w:rsidRPr="00622C63">
        <w:rPr>
          <w:rFonts w:ascii="Times New Roman" w:hAnsi="Times New Roman" w:cs="Times New Roman"/>
          <w:sz w:val="24"/>
          <w:szCs w:val="24"/>
        </w:rPr>
        <w:t>nosūta</w:t>
      </w:r>
      <w:proofErr w:type="spellEnd"/>
      <w:r w:rsidR="00637B74">
        <w:rPr>
          <w:rFonts w:ascii="Times New Roman" w:hAnsi="Times New Roman" w:cs="Times New Roman"/>
          <w:sz w:val="24"/>
          <w:szCs w:val="24"/>
        </w:rPr>
        <w:t xml:space="preserve"> attiecīg</w:t>
      </w:r>
      <w:r w:rsidR="005D4B77">
        <w:rPr>
          <w:rFonts w:ascii="Times New Roman" w:hAnsi="Times New Roman" w:cs="Times New Roman"/>
          <w:sz w:val="24"/>
          <w:szCs w:val="24"/>
        </w:rPr>
        <w:t>ās</w:t>
      </w:r>
      <w:r w:rsidR="00637B74">
        <w:rPr>
          <w:rFonts w:ascii="Times New Roman" w:hAnsi="Times New Roman" w:cs="Times New Roman"/>
          <w:sz w:val="24"/>
          <w:szCs w:val="24"/>
        </w:rPr>
        <w:t xml:space="preserve"> pašvaldības vēlēšanu komisijai</w:t>
      </w:r>
      <w:r w:rsidR="00622C63" w:rsidRPr="00622C63">
        <w:rPr>
          <w:rFonts w:ascii="Times New Roman" w:hAnsi="Times New Roman" w:cs="Times New Roman"/>
          <w:sz w:val="24"/>
          <w:szCs w:val="24"/>
        </w:rPr>
        <w:t>.</w:t>
      </w:r>
    </w:p>
    <w:p w14:paraId="672D86CA" w14:textId="77777777" w:rsidR="00A72558" w:rsidRPr="00622C63" w:rsidRDefault="00A72558" w:rsidP="00A72558">
      <w:pPr>
        <w:pStyle w:val="ListParagraph"/>
        <w:ind w:left="0" w:firstLine="720"/>
        <w:contextualSpacing/>
        <w:jc w:val="both"/>
        <w:rPr>
          <w:rFonts w:ascii="Times New Roman" w:hAnsi="Times New Roman" w:cs="Times New Roman"/>
          <w:sz w:val="24"/>
          <w:szCs w:val="24"/>
        </w:rPr>
      </w:pPr>
    </w:p>
    <w:p w14:paraId="313D4F65" w14:textId="757D2D6A" w:rsidR="00622C63" w:rsidRPr="00622C63" w:rsidRDefault="002331BF" w:rsidP="00A72558">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w:t>
      </w:r>
      <w:r w:rsidR="006A2099">
        <w:rPr>
          <w:rFonts w:ascii="Times New Roman" w:hAnsi="Times New Roman" w:cs="Times New Roman"/>
          <w:sz w:val="24"/>
          <w:szCs w:val="24"/>
        </w:rPr>
        <w:t>3</w:t>
      </w:r>
      <w:r w:rsidR="00A72558">
        <w:rPr>
          <w:rFonts w:ascii="Times New Roman" w:hAnsi="Times New Roman" w:cs="Times New Roman"/>
          <w:sz w:val="24"/>
          <w:szCs w:val="24"/>
        </w:rPr>
        <w:t>. </w:t>
      </w:r>
      <w:r w:rsidR="00622C63" w:rsidRPr="00622C63">
        <w:rPr>
          <w:rFonts w:ascii="Times New Roman" w:hAnsi="Times New Roman" w:cs="Times New Roman"/>
          <w:sz w:val="24"/>
          <w:szCs w:val="24"/>
        </w:rPr>
        <w:t xml:space="preserve">Vienā pasta aploksnē drīkst ievietot tikai vienu vēlēšanu aploksni kopā ar attiecīgā vēlētāja </w:t>
      </w:r>
      <w:r w:rsidR="00CA6CFC">
        <w:rPr>
          <w:rFonts w:ascii="Times New Roman" w:hAnsi="Times New Roman" w:cs="Times New Roman"/>
          <w:sz w:val="24"/>
          <w:szCs w:val="24"/>
        </w:rPr>
        <w:t xml:space="preserve">pašrocīgi </w:t>
      </w:r>
      <w:r w:rsidR="00622C63" w:rsidRPr="00622C63">
        <w:rPr>
          <w:rFonts w:ascii="Times New Roman" w:hAnsi="Times New Roman" w:cs="Times New Roman"/>
          <w:sz w:val="24"/>
          <w:szCs w:val="24"/>
        </w:rPr>
        <w:t xml:space="preserve">parakstītu apliecinājuma veidlapu. </w:t>
      </w:r>
    </w:p>
    <w:p w14:paraId="5878C17A" w14:textId="77777777" w:rsidR="00A72558" w:rsidRDefault="00A72558" w:rsidP="00A72558">
      <w:pPr>
        <w:pStyle w:val="ListParagraph"/>
        <w:ind w:left="0"/>
        <w:contextualSpacing/>
        <w:jc w:val="both"/>
        <w:rPr>
          <w:rFonts w:ascii="Times New Roman" w:hAnsi="Times New Roman" w:cs="Times New Roman"/>
          <w:sz w:val="24"/>
          <w:szCs w:val="24"/>
        </w:rPr>
      </w:pPr>
    </w:p>
    <w:p w14:paraId="181B9875" w14:textId="7A2F4CCF" w:rsidR="00622C63" w:rsidRDefault="00A72558" w:rsidP="00A72558">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w:t>
      </w:r>
      <w:r w:rsidR="006A2099">
        <w:rPr>
          <w:rFonts w:ascii="Times New Roman" w:hAnsi="Times New Roman" w:cs="Times New Roman"/>
          <w:sz w:val="24"/>
          <w:szCs w:val="24"/>
        </w:rPr>
        <w:t>4</w:t>
      </w:r>
      <w:r>
        <w:rPr>
          <w:rFonts w:ascii="Times New Roman" w:hAnsi="Times New Roman" w:cs="Times New Roman"/>
          <w:sz w:val="24"/>
          <w:szCs w:val="24"/>
        </w:rPr>
        <w:t>. </w:t>
      </w:r>
      <w:r w:rsidR="00622C63" w:rsidRPr="00622C63">
        <w:rPr>
          <w:rFonts w:ascii="Times New Roman" w:hAnsi="Times New Roman" w:cs="Times New Roman"/>
          <w:sz w:val="24"/>
          <w:szCs w:val="24"/>
        </w:rPr>
        <w:t>Vairāki vēlētāji drīkst sūtīt savas pasta aploksnes vienā sūtījumā. Šo vēlētāju atsevišķās pasta aploksnes ievieto kopīgā sūtījuma aploksnē, uz kuras norāda, ka tajā ir vairākas vēlēšanu aploksnes.</w:t>
      </w:r>
    </w:p>
    <w:p w14:paraId="27208988" w14:textId="77777777" w:rsidR="00A72558" w:rsidRPr="00622C63" w:rsidRDefault="00A72558" w:rsidP="00A72558">
      <w:pPr>
        <w:pStyle w:val="ListParagraph"/>
        <w:ind w:left="0" w:firstLine="720"/>
        <w:contextualSpacing/>
        <w:jc w:val="both"/>
        <w:rPr>
          <w:rFonts w:ascii="Times New Roman" w:hAnsi="Times New Roman" w:cs="Times New Roman"/>
          <w:sz w:val="24"/>
          <w:szCs w:val="24"/>
        </w:rPr>
      </w:pPr>
    </w:p>
    <w:p w14:paraId="75B46DE8" w14:textId="11BA96B9" w:rsidR="00622C63" w:rsidRDefault="00A72558" w:rsidP="00A72558">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w:t>
      </w:r>
      <w:r w:rsidR="006A2099">
        <w:rPr>
          <w:rFonts w:ascii="Times New Roman" w:hAnsi="Times New Roman" w:cs="Times New Roman"/>
          <w:sz w:val="24"/>
          <w:szCs w:val="24"/>
        </w:rPr>
        <w:t>5</w:t>
      </w:r>
      <w:r>
        <w:rPr>
          <w:rFonts w:ascii="Times New Roman" w:hAnsi="Times New Roman" w:cs="Times New Roman"/>
          <w:sz w:val="24"/>
          <w:szCs w:val="24"/>
        </w:rPr>
        <w:t>. </w:t>
      </w:r>
      <w:r w:rsidR="00F74700">
        <w:rPr>
          <w:rFonts w:ascii="Times New Roman" w:hAnsi="Times New Roman" w:cs="Times New Roman"/>
          <w:sz w:val="24"/>
          <w:szCs w:val="24"/>
        </w:rPr>
        <w:t xml:space="preserve">Pasta balsošanā piedalījies </w:t>
      </w:r>
      <w:r w:rsidR="00622C63" w:rsidRPr="00622C63">
        <w:rPr>
          <w:rFonts w:ascii="Times New Roman" w:hAnsi="Times New Roman" w:cs="Times New Roman"/>
          <w:sz w:val="24"/>
          <w:szCs w:val="24"/>
        </w:rPr>
        <w:t xml:space="preserve">vēlētājs var balsot vēlēšanu iecirknī. Ja vēlētājs balsojis </w:t>
      </w:r>
      <w:r w:rsidR="00FB0225">
        <w:rPr>
          <w:rFonts w:ascii="Times New Roman" w:hAnsi="Times New Roman" w:cs="Times New Roman"/>
          <w:sz w:val="24"/>
          <w:szCs w:val="24"/>
        </w:rPr>
        <w:t xml:space="preserve">vēlēšanu </w:t>
      </w:r>
      <w:r w:rsidR="00622C63" w:rsidRPr="00622C63">
        <w:rPr>
          <w:rFonts w:ascii="Times New Roman" w:hAnsi="Times New Roman" w:cs="Times New Roman"/>
          <w:sz w:val="24"/>
          <w:szCs w:val="24"/>
        </w:rPr>
        <w:t>iecirknī, viņa pasta balsojums tiek uzskatīts par nederīgu.</w:t>
      </w:r>
    </w:p>
    <w:p w14:paraId="331B6328" w14:textId="77777777" w:rsidR="00711676" w:rsidRDefault="00711676" w:rsidP="00A72558">
      <w:pPr>
        <w:pStyle w:val="ListParagraph"/>
        <w:ind w:left="0" w:firstLine="720"/>
        <w:contextualSpacing/>
        <w:jc w:val="both"/>
        <w:rPr>
          <w:rFonts w:ascii="Times New Roman" w:hAnsi="Times New Roman" w:cs="Times New Roman"/>
          <w:sz w:val="24"/>
          <w:szCs w:val="24"/>
        </w:rPr>
      </w:pPr>
    </w:p>
    <w:p w14:paraId="0C774BFE" w14:textId="4E4DD7CF" w:rsidR="00711676" w:rsidRDefault="00711676" w:rsidP="00B50E72">
      <w:pPr>
        <w:contextualSpacing/>
        <w:jc w:val="center"/>
        <w:rPr>
          <w:rFonts w:ascii="Times New Roman" w:hAnsi="Times New Roman" w:cs="Times New Roman"/>
          <w:b/>
          <w:sz w:val="24"/>
          <w:szCs w:val="24"/>
        </w:rPr>
      </w:pPr>
      <w:r w:rsidRPr="00711676">
        <w:rPr>
          <w:rFonts w:ascii="Times New Roman" w:hAnsi="Times New Roman" w:cs="Times New Roman"/>
          <w:b/>
          <w:sz w:val="24"/>
          <w:szCs w:val="24"/>
        </w:rPr>
        <w:t xml:space="preserve">V. </w:t>
      </w:r>
      <w:r>
        <w:rPr>
          <w:rFonts w:ascii="Times New Roman" w:hAnsi="Times New Roman" w:cs="Times New Roman"/>
          <w:b/>
          <w:sz w:val="24"/>
          <w:szCs w:val="24"/>
        </w:rPr>
        <w:t>Sagatavošanās balsu skaitīšanai</w:t>
      </w:r>
    </w:p>
    <w:p w14:paraId="20CD5C40" w14:textId="77777777" w:rsidR="003D0CAB" w:rsidRDefault="003D0CAB" w:rsidP="00B50E72">
      <w:pPr>
        <w:pStyle w:val="ListParagraph"/>
        <w:ind w:left="0" w:firstLine="720"/>
        <w:contextualSpacing/>
        <w:jc w:val="both"/>
        <w:rPr>
          <w:rFonts w:ascii="Times New Roman" w:hAnsi="Times New Roman" w:cs="Times New Roman"/>
          <w:sz w:val="24"/>
          <w:szCs w:val="24"/>
        </w:rPr>
      </w:pPr>
    </w:p>
    <w:p w14:paraId="6FFA6C34" w14:textId="71FF58C0" w:rsidR="00C80B30" w:rsidRDefault="006123D4" w:rsidP="00C84C54">
      <w:pPr>
        <w:pStyle w:val="ListParagraph"/>
        <w:ind w:left="0" w:firstLine="720"/>
        <w:jc w:val="both"/>
        <w:rPr>
          <w:rFonts w:ascii="Times New Roman" w:hAnsi="Times New Roman" w:cs="Times New Roman"/>
          <w:sz w:val="24"/>
          <w:szCs w:val="24"/>
        </w:rPr>
      </w:pPr>
      <w:bookmarkStart w:id="1" w:name="_Ref62947908"/>
      <w:bookmarkStart w:id="2" w:name="_Ref62929348"/>
      <w:r>
        <w:rPr>
          <w:rFonts w:ascii="Times New Roman" w:hAnsi="Times New Roman" w:cs="Times New Roman"/>
          <w:sz w:val="24"/>
          <w:szCs w:val="24"/>
        </w:rPr>
        <w:t>1</w:t>
      </w:r>
      <w:r w:rsidR="00397FF9">
        <w:rPr>
          <w:rFonts w:ascii="Times New Roman" w:hAnsi="Times New Roman" w:cs="Times New Roman"/>
          <w:sz w:val="24"/>
          <w:szCs w:val="24"/>
        </w:rPr>
        <w:t>6</w:t>
      </w:r>
      <w:r>
        <w:rPr>
          <w:rFonts w:ascii="Times New Roman" w:hAnsi="Times New Roman" w:cs="Times New Roman"/>
          <w:sz w:val="24"/>
          <w:szCs w:val="24"/>
        </w:rPr>
        <w:t>.</w:t>
      </w:r>
      <w:r w:rsidR="00146F2E">
        <w:rPr>
          <w:rFonts w:ascii="Times New Roman" w:hAnsi="Times New Roman" w:cs="Times New Roman"/>
          <w:sz w:val="24"/>
          <w:szCs w:val="24"/>
        </w:rPr>
        <w:t> </w:t>
      </w:r>
      <w:r w:rsidR="00C80B30" w:rsidRPr="00251054">
        <w:rPr>
          <w:rFonts w:ascii="Times New Roman" w:hAnsi="Times New Roman" w:cs="Times New Roman"/>
          <w:sz w:val="24"/>
          <w:szCs w:val="24"/>
        </w:rPr>
        <w:t xml:space="preserve">Pašvaldības vēlēšanu komisija </w:t>
      </w:r>
      <w:r w:rsidR="00C84C54" w:rsidRPr="00F351CB">
        <w:rPr>
          <w:rFonts w:ascii="Times New Roman" w:hAnsi="Times New Roman" w:cs="Times New Roman"/>
          <w:sz w:val="24"/>
          <w:szCs w:val="24"/>
        </w:rPr>
        <w:t xml:space="preserve">ne </w:t>
      </w:r>
      <w:r w:rsidR="00C84C54">
        <w:rPr>
          <w:rFonts w:ascii="Times New Roman" w:hAnsi="Times New Roman" w:cs="Times New Roman"/>
          <w:sz w:val="24"/>
          <w:szCs w:val="24"/>
        </w:rPr>
        <w:t xml:space="preserve">agrāk kā </w:t>
      </w:r>
      <w:r w:rsidR="00A5310E">
        <w:rPr>
          <w:rFonts w:ascii="Times New Roman" w:hAnsi="Times New Roman" w:cs="Times New Roman"/>
          <w:sz w:val="24"/>
          <w:szCs w:val="24"/>
        </w:rPr>
        <w:t>6</w:t>
      </w:r>
      <w:r w:rsidR="00C93F96">
        <w:rPr>
          <w:rFonts w:ascii="Times New Roman" w:hAnsi="Times New Roman" w:cs="Times New Roman"/>
          <w:sz w:val="24"/>
          <w:szCs w:val="24"/>
        </w:rPr>
        <w:t>5</w:t>
      </w:r>
      <w:r w:rsidR="00C84C54">
        <w:rPr>
          <w:rFonts w:ascii="Times New Roman" w:hAnsi="Times New Roman" w:cs="Times New Roman"/>
          <w:sz w:val="24"/>
          <w:szCs w:val="24"/>
        </w:rPr>
        <w:t xml:space="preserve"> dienas </w:t>
      </w:r>
      <w:r w:rsidR="00C84C54" w:rsidRPr="00F351CB">
        <w:rPr>
          <w:rFonts w:ascii="Times New Roman" w:hAnsi="Times New Roman" w:cs="Times New Roman"/>
          <w:sz w:val="24"/>
          <w:szCs w:val="24"/>
        </w:rPr>
        <w:t xml:space="preserve">pirms vēlēšanu dienas </w:t>
      </w:r>
      <w:r w:rsidR="00C93F96" w:rsidRPr="00C93F96">
        <w:rPr>
          <w:rFonts w:ascii="Times New Roman" w:hAnsi="Times New Roman" w:cs="Times New Roman"/>
          <w:sz w:val="24"/>
          <w:szCs w:val="24"/>
        </w:rPr>
        <w:t>atbilstoši P</w:t>
      </w:r>
      <w:r w:rsidR="00C93F96">
        <w:rPr>
          <w:rFonts w:ascii="Times New Roman" w:hAnsi="Times New Roman" w:cs="Times New Roman"/>
          <w:sz w:val="24"/>
          <w:szCs w:val="24"/>
        </w:rPr>
        <w:t>MLP</w:t>
      </w:r>
      <w:r w:rsidR="00C93F96" w:rsidRPr="00C93F96">
        <w:rPr>
          <w:rFonts w:ascii="Times New Roman" w:hAnsi="Times New Roman" w:cs="Times New Roman"/>
          <w:sz w:val="24"/>
          <w:szCs w:val="24"/>
        </w:rPr>
        <w:t xml:space="preserve"> izplatītajam lietotāju pieejas tiesību rekvizītu pieprasījuma paraugam</w:t>
      </w:r>
      <w:r w:rsidR="00C93F96">
        <w:rPr>
          <w:rFonts w:ascii="Times New Roman" w:hAnsi="Times New Roman" w:cs="Times New Roman"/>
          <w:sz w:val="24"/>
          <w:szCs w:val="24"/>
        </w:rPr>
        <w:t xml:space="preserve"> </w:t>
      </w:r>
      <w:r w:rsidR="00C84C54" w:rsidRPr="00F351CB">
        <w:rPr>
          <w:rFonts w:ascii="Times New Roman" w:hAnsi="Times New Roman" w:cs="Times New Roman"/>
          <w:sz w:val="24"/>
          <w:szCs w:val="24"/>
        </w:rPr>
        <w:t xml:space="preserve">iesniedz </w:t>
      </w:r>
      <w:proofErr w:type="spellStart"/>
      <w:r w:rsidR="00C84C54">
        <w:rPr>
          <w:rFonts w:ascii="Times New Roman" w:hAnsi="Times New Roman" w:cs="Times New Roman"/>
          <w:sz w:val="24"/>
          <w:szCs w:val="24"/>
        </w:rPr>
        <w:t>rakstveidā</w:t>
      </w:r>
      <w:proofErr w:type="spellEnd"/>
      <w:r w:rsidR="00C84C54">
        <w:rPr>
          <w:rFonts w:ascii="Times New Roman" w:hAnsi="Times New Roman" w:cs="Times New Roman"/>
          <w:sz w:val="24"/>
          <w:szCs w:val="24"/>
        </w:rPr>
        <w:t xml:space="preserve"> PMLP </w:t>
      </w:r>
      <w:r w:rsidR="00C84C54" w:rsidRPr="00F351CB">
        <w:rPr>
          <w:rFonts w:ascii="Times New Roman" w:hAnsi="Times New Roman" w:cs="Times New Roman"/>
          <w:sz w:val="24"/>
          <w:szCs w:val="24"/>
        </w:rPr>
        <w:t xml:space="preserve">vēlētāju reģistra lietotāja </w:t>
      </w:r>
      <w:r w:rsidR="00C93F96">
        <w:rPr>
          <w:rFonts w:ascii="Times New Roman" w:hAnsi="Times New Roman" w:cs="Times New Roman"/>
          <w:sz w:val="24"/>
          <w:szCs w:val="24"/>
        </w:rPr>
        <w:t xml:space="preserve">pieejas </w:t>
      </w:r>
      <w:r w:rsidR="00C84C54" w:rsidRPr="00F351CB">
        <w:rPr>
          <w:rFonts w:ascii="Times New Roman" w:hAnsi="Times New Roman" w:cs="Times New Roman"/>
          <w:sz w:val="24"/>
          <w:szCs w:val="24"/>
        </w:rPr>
        <w:t>tiesību pieprasījumu</w:t>
      </w:r>
      <w:r w:rsidR="00C84C54">
        <w:rPr>
          <w:rFonts w:ascii="Times New Roman" w:hAnsi="Times New Roman" w:cs="Times New Roman"/>
          <w:sz w:val="24"/>
          <w:szCs w:val="24"/>
        </w:rPr>
        <w:t xml:space="preserve"> pašvaldības vēlēšanu komisijas locekļiem</w:t>
      </w:r>
      <w:r w:rsidR="00C84C54" w:rsidRPr="00F351CB">
        <w:rPr>
          <w:rFonts w:ascii="Times New Roman" w:hAnsi="Times New Roman" w:cs="Times New Roman"/>
          <w:sz w:val="24"/>
          <w:szCs w:val="24"/>
        </w:rPr>
        <w:t xml:space="preserve">, kas organizēs </w:t>
      </w:r>
      <w:r w:rsidR="00C84C54">
        <w:rPr>
          <w:rFonts w:ascii="Times New Roman" w:hAnsi="Times New Roman" w:cs="Times New Roman"/>
          <w:sz w:val="24"/>
          <w:szCs w:val="24"/>
        </w:rPr>
        <w:t xml:space="preserve">pasta </w:t>
      </w:r>
      <w:r w:rsidR="00C84C54" w:rsidRPr="00F351CB">
        <w:rPr>
          <w:rFonts w:ascii="Times New Roman" w:hAnsi="Times New Roman" w:cs="Times New Roman"/>
          <w:sz w:val="24"/>
          <w:szCs w:val="24"/>
        </w:rPr>
        <w:t xml:space="preserve">balsošanu </w:t>
      </w:r>
      <w:r w:rsidR="00C84C54">
        <w:rPr>
          <w:rFonts w:ascii="Times New Roman" w:hAnsi="Times New Roman" w:cs="Times New Roman"/>
          <w:sz w:val="24"/>
          <w:szCs w:val="24"/>
        </w:rPr>
        <w:t xml:space="preserve">un </w:t>
      </w:r>
      <w:r w:rsidR="00C80B30" w:rsidRPr="00622C63">
        <w:rPr>
          <w:rFonts w:ascii="Times New Roman" w:hAnsi="Times New Roman" w:cs="Times New Roman"/>
          <w:sz w:val="24"/>
          <w:szCs w:val="24"/>
        </w:rPr>
        <w:t>vēlētāju reģistrā reģistrē</w:t>
      </w:r>
      <w:r w:rsidR="00C84C54">
        <w:rPr>
          <w:rFonts w:ascii="Times New Roman" w:hAnsi="Times New Roman" w:cs="Times New Roman"/>
          <w:sz w:val="24"/>
          <w:szCs w:val="24"/>
        </w:rPr>
        <w:t>s</w:t>
      </w:r>
      <w:r w:rsidR="00C80B30" w:rsidRPr="00622C63">
        <w:rPr>
          <w:rFonts w:ascii="Times New Roman" w:hAnsi="Times New Roman" w:cs="Times New Roman"/>
          <w:sz w:val="24"/>
          <w:szCs w:val="24"/>
        </w:rPr>
        <w:t xml:space="preserve"> </w:t>
      </w:r>
      <w:r w:rsidR="00C80B30" w:rsidRPr="000B2796">
        <w:rPr>
          <w:rFonts w:ascii="Times New Roman" w:hAnsi="Times New Roman" w:cs="Times New Roman"/>
          <w:sz w:val="24"/>
          <w:szCs w:val="24"/>
        </w:rPr>
        <w:t>saņemt</w:t>
      </w:r>
      <w:r w:rsidR="00C84C54" w:rsidRPr="000B2796">
        <w:rPr>
          <w:rFonts w:ascii="Times New Roman" w:hAnsi="Times New Roman" w:cs="Times New Roman"/>
          <w:sz w:val="24"/>
          <w:szCs w:val="24"/>
        </w:rPr>
        <w:t>os</w:t>
      </w:r>
      <w:r w:rsidR="00C80B30" w:rsidRPr="000B2796">
        <w:rPr>
          <w:rFonts w:ascii="Times New Roman" w:hAnsi="Times New Roman" w:cs="Times New Roman"/>
          <w:sz w:val="24"/>
          <w:szCs w:val="24"/>
        </w:rPr>
        <w:t xml:space="preserve"> pasta </w:t>
      </w:r>
      <w:r w:rsidR="00C84C54" w:rsidRPr="000B2796">
        <w:rPr>
          <w:rFonts w:ascii="Times New Roman" w:hAnsi="Times New Roman" w:cs="Times New Roman"/>
          <w:sz w:val="24"/>
          <w:szCs w:val="24"/>
        </w:rPr>
        <w:t>balsojumus.</w:t>
      </w:r>
    </w:p>
    <w:p w14:paraId="4CE67BA2" w14:textId="77777777" w:rsidR="00113948" w:rsidRDefault="00113948" w:rsidP="00C84C54">
      <w:pPr>
        <w:pStyle w:val="ListParagraph"/>
        <w:ind w:left="0" w:firstLine="720"/>
        <w:jc w:val="both"/>
        <w:rPr>
          <w:rFonts w:ascii="Times New Roman" w:hAnsi="Times New Roman" w:cs="Times New Roman"/>
          <w:sz w:val="24"/>
          <w:szCs w:val="24"/>
        </w:rPr>
      </w:pPr>
    </w:p>
    <w:p w14:paraId="021C9671" w14:textId="58697E52" w:rsidR="00C80B30" w:rsidRPr="00113948" w:rsidRDefault="00113948" w:rsidP="00113948">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1</w:t>
      </w:r>
      <w:r w:rsidR="00397FF9">
        <w:rPr>
          <w:rFonts w:ascii="Times New Roman" w:hAnsi="Times New Roman" w:cs="Times New Roman"/>
          <w:sz w:val="24"/>
          <w:szCs w:val="24"/>
        </w:rPr>
        <w:t>7</w:t>
      </w:r>
      <w:r w:rsidR="00C84C54">
        <w:rPr>
          <w:rFonts w:ascii="Times New Roman" w:hAnsi="Times New Roman" w:cs="Times New Roman"/>
          <w:sz w:val="24"/>
          <w:szCs w:val="24"/>
        </w:rPr>
        <w:t>. </w:t>
      </w:r>
      <w:r>
        <w:rPr>
          <w:rFonts w:ascii="Times New Roman" w:hAnsi="Times New Roman" w:cs="Times New Roman"/>
          <w:sz w:val="24"/>
          <w:szCs w:val="24"/>
        </w:rPr>
        <w:t>PMLP</w:t>
      </w:r>
      <w:r w:rsidR="00C84C54" w:rsidRPr="00727B8E">
        <w:rPr>
          <w:rFonts w:ascii="Times New Roman" w:hAnsi="Times New Roman" w:cs="Times New Roman"/>
          <w:sz w:val="24"/>
          <w:szCs w:val="24"/>
        </w:rPr>
        <w:t xml:space="preserve"> </w:t>
      </w:r>
      <w:r w:rsidR="00C84C54">
        <w:rPr>
          <w:rFonts w:ascii="Times New Roman" w:hAnsi="Times New Roman" w:cs="Times New Roman"/>
          <w:sz w:val="24"/>
          <w:szCs w:val="24"/>
        </w:rPr>
        <w:t xml:space="preserve">piecu darbdienu laikā </w:t>
      </w:r>
      <w:r w:rsidR="00C84C54" w:rsidRPr="00727B8E">
        <w:rPr>
          <w:rFonts w:ascii="Times New Roman" w:hAnsi="Times New Roman" w:cs="Times New Roman"/>
          <w:sz w:val="24"/>
          <w:szCs w:val="24"/>
        </w:rPr>
        <w:t xml:space="preserve">izsniedz </w:t>
      </w:r>
      <w:proofErr w:type="spellStart"/>
      <w:r w:rsidR="00C84C54">
        <w:rPr>
          <w:rFonts w:ascii="Times New Roman" w:hAnsi="Times New Roman" w:cs="Times New Roman"/>
          <w:sz w:val="24"/>
          <w:szCs w:val="24"/>
        </w:rPr>
        <w:t>rakstveidā</w:t>
      </w:r>
      <w:proofErr w:type="spellEnd"/>
      <w:r w:rsidR="00C84C54">
        <w:rPr>
          <w:rFonts w:ascii="Times New Roman" w:hAnsi="Times New Roman" w:cs="Times New Roman"/>
          <w:sz w:val="24"/>
          <w:szCs w:val="24"/>
        </w:rPr>
        <w:t xml:space="preserve"> </w:t>
      </w:r>
      <w:r>
        <w:rPr>
          <w:rFonts w:ascii="Times New Roman" w:hAnsi="Times New Roman" w:cs="Times New Roman"/>
          <w:sz w:val="24"/>
          <w:szCs w:val="24"/>
        </w:rPr>
        <w:t>pašvaldības vēlēšanu komisija</w:t>
      </w:r>
      <w:r w:rsidR="00573C61">
        <w:rPr>
          <w:rFonts w:ascii="Times New Roman" w:hAnsi="Times New Roman" w:cs="Times New Roman"/>
          <w:sz w:val="24"/>
          <w:szCs w:val="24"/>
        </w:rPr>
        <w:t>i</w:t>
      </w:r>
      <w:r w:rsidR="00661BDF">
        <w:rPr>
          <w:rFonts w:ascii="Times New Roman" w:hAnsi="Times New Roman" w:cs="Times New Roman"/>
          <w:sz w:val="24"/>
          <w:szCs w:val="24"/>
        </w:rPr>
        <w:t xml:space="preserve"> </w:t>
      </w:r>
      <w:r w:rsidR="00C84C54" w:rsidRPr="00727B8E">
        <w:rPr>
          <w:rFonts w:ascii="Times New Roman" w:hAnsi="Times New Roman" w:cs="Times New Roman"/>
          <w:sz w:val="24"/>
          <w:szCs w:val="24"/>
        </w:rPr>
        <w:t>vēlētāju reģistra lietotāja</w:t>
      </w:r>
      <w:r w:rsidR="00C84C54">
        <w:rPr>
          <w:rFonts w:ascii="Times New Roman" w:hAnsi="Times New Roman" w:cs="Times New Roman"/>
          <w:sz w:val="24"/>
          <w:szCs w:val="24"/>
        </w:rPr>
        <w:t xml:space="preserve"> pieejas </w:t>
      </w:r>
      <w:r w:rsidR="00573C61">
        <w:rPr>
          <w:rFonts w:ascii="Times New Roman" w:hAnsi="Times New Roman" w:cs="Times New Roman"/>
          <w:sz w:val="24"/>
          <w:szCs w:val="24"/>
        </w:rPr>
        <w:t>tiesību rekvizītus, nosūtot tos uz pašvaldības vēlēšanu komisijas e-adresi</w:t>
      </w:r>
      <w:r w:rsidR="00C84C54" w:rsidRPr="00727B8E">
        <w:rPr>
          <w:rFonts w:ascii="Times New Roman" w:hAnsi="Times New Roman" w:cs="Times New Roman"/>
          <w:sz w:val="24"/>
          <w:szCs w:val="24"/>
        </w:rPr>
        <w:t xml:space="preserve">. </w:t>
      </w:r>
    </w:p>
    <w:p w14:paraId="051E4F61" w14:textId="77777777" w:rsidR="00C80B30" w:rsidRDefault="00C80B30" w:rsidP="00146F2E">
      <w:pPr>
        <w:pStyle w:val="ListParagraph"/>
        <w:ind w:left="0" w:firstLine="720"/>
        <w:contextualSpacing/>
        <w:jc w:val="both"/>
        <w:rPr>
          <w:rFonts w:ascii="Times New Roman" w:hAnsi="Times New Roman" w:cs="Times New Roman"/>
          <w:sz w:val="24"/>
          <w:szCs w:val="24"/>
        </w:rPr>
      </w:pPr>
    </w:p>
    <w:p w14:paraId="3310B24C" w14:textId="62043706" w:rsidR="00146F2E" w:rsidRDefault="00C80B30" w:rsidP="00146F2E">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w:t>
      </w:r>
      <w:r w:rsidR="00397FF9">
        <w:rPr>
          <w:rFonts w:ascii="Times New Roman" w:hAnsi="Times New Roman" w:cs="Times New Roman"/>
          <w:sz w:val="24"/>
          <w:szCs w:val="24"/>
        </w:rPr>
        <w:t>8</w:t>
      </w:r>
      <w:r>
        <w:rPr>
          <w:rFonts w:ascii="Times New Roman" w:hAnsi="Times New Roman" w:cs="Times New Roman"/>
          <w:sz w:val="24"/>
          <w:szCs w:val="24"/>
        </w:rPr>
        <w:t>. </w:t>
      </w:r>
      <w:r w:rsidR="00146F2E" w:rsidRPr="00622C63">
        <w:rPr>
          <w:rFonts w:ascii="Times New Roman" w:hAnsi="Times New Roman" w:cs="Times New Roman"/>
          <w:sz w:val="24"/>
          <w:szCs w:val="24"/>
        </w:rPr>
        <w:t xml:space="preserve">Kad saņemta pirmā pasta aploksne, </w:t>
      </w:r>
      <w:r w:rsidR="00146F2E">
        <w:rPr>
          <w:rFonts w:ascii="Times New Roman" w:hAnsi="Times New Roman" w:cs="Times New Roman"/>
          <w:sz w:val="24"/>
          <w:szCs w:val="24"/>
        </w:rPr>
        <w:t xml:space="preserve">pašvaldības vēlēšanu </w:t>
      </w:r>
      <w:r w:rsidR="00146F2E" w:rsidRPr="00622C63">
        <w:rPr>
          <w:rFonts w:ascii="Times New Roman" w:hAnsi="Times New Roman" w:cs="Times New Roman"/>
          <w:sz w:val="24"/>
          <w:szCs w:val="24"/>
        </w:rPr>
        <w:t>komisija</w:t>
      </w:r>
      <w:r w:rsidR="006924DF">
        <w:rPr>
          <w:rFonts w:ascii="Times New Roman" w:hAnsi="Times New Roman" w:cs="Times New Roman"/>
          <w:sz w:val="24"/>
          <w:szCs w:val="24"/>
        </w:rPr>
        <w:t>s priekšsēdētājs vai sekretārs</w:t>
      </w:r>
      <w:r w:rsidR="00146F2E" w:rsidRPr="00622C63">
        <w:rPr>
          <w:rFonts w:ascii="Times New Roman" w:hAnsi="Times New Roman" w:cs="Times New Roman"/>
          <w:sz w:val="24"/>
          <w:szCs w:val="24"/>
        </w:rPr>
        <w:t xml:space="preserve"> </w:t>
      </w:r>
      <w:r w:rsidR="008A0EC2">
        <w:rPr>
          <w:rFonts w:ascii="Times New Roman" w:hAnsi="Times New Roman" w:cs="Times New Roman"/>
          <w:sz w:val="24"/>
          <w:szCs w:val="24"/>
        </w:rPr>
        <w:t xml:space="preserve">ne mazāk kā </w:t>
      </w:r>
      <w:r w:rsidR="006E5164">
        <w:rPr>
          <w:rFonts w:ascii="Times New Roman" w:hAnsi="Times New Roman" w:cs="Times New Roman"/>
          <w:sz w:val="24"/>
          <w:szCs w:val="24"/>
        </w:rPr>
        <w:t xml:space="preserve">divu </w:t>
      </w:r>
      <w:r w:rsidR="008A0EC2">
        <w:rPr>
          <w:rFonts w:ascii="Times New Roman" w:hAnsi="Times New Roman" w:cs="Times New Roman"/>
          <w:sz w:val="24"/>
          <w:szCs w:val="24"/>
        </w:rPr>
        <w:t xml:space="preserve">komisijas locekļu </w:t>
      </w:r>
      <w:r w:rsidR="006924DF">
        <w:rPr>
          <w:rFonts w:ascii="Times New Roman" w:hAnsi="Times New Roman" w:cs="Times New Roman"/>
          <w:sz w:val="24"/>
          <w:szCs w:val="24"/>
        </w:rPr>
        <w:t>klātbūtnē sagatavo un</w:t>
      </w:r>
      <w:r w:rsidR="008A0EC2">
        <w:rPr>
          <w:rFonts w:ascii="Times New Roman" w:hAnsi="Times New Roman" w:cs="Times New Roman"/>
          <w:sz w:val="24"/>
          <w:szCs w:val="24"/>
        </w:rPr>
        <w:t xml:space="preserve"> </w:t>
      </w:r>
      <w:r w:rsidR="00146F2E">
        <w:rPr>
          <w:rFonts w:ascii="Times New Roman" w:hAnsi="Times New Roman" w:cs="Times New Roman"/>
          <w:sz w:val="24"/>
          <w:szCs w:val="24"/>
        </w:rPr>
        <w:t>aizzīmogo vēlēšanu kasti šādā kārtībā:</w:t>
      </w:r>
    </w:p>
    <w:p w14:paraId="3A0CC357" w14:textId="7242E4DA" w:rsidR="00146F2E" w:rsidRPr="00481ACC" w:rsidRDefault="00146F2E" w:rsidP="00146F2E">
      <w:pPr>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397FF9">
        <w:rPr>
          <w:rFonts w:ascii="Times New Roman" w:hAnsi="Times New Roman" w:cs="Times New Roman"/>
          <w:sz w:val="24"/>
          <w:szCs w:val="24"/>
        </w:rPr>
        <w:t>8</w:t>
      </w:r>
      <w:r>
        <w:rPr>
          <w:rFonts w:ascii="Times New Roman" w:hAnsi="Times New Roman" w:cs="Times New Roman"/>
          <w:sz w:val="24"/>
          <w:szCs w:val="24"/>
        </w:rPr>
        <w:t>.1. </w:t>
      </w:r>
      <w:r w:rsidRPr="00481ACC">
        <w:rPr>
          <w:rFonts w:ascii="Times New Roman" w:hAnsi="Times New Roman" w:cs="Times New Roman"/>
          <w:sz w:val="24"/>
          <w:szCs w:val="24"/>
        </w:rPr>
        <w:t>pārliecinās, vai vēlēšanu kaste ir tukša;</w:t>
      </w:r>
    </w:p>
    <w:p w14:paraId="16AEB4FA" w14:textId="74227E13" w:rsidR="00146F2E" w:rsidRPr="00481ACC" w:rsidRDefault="00146F2E" w:rsidP="00146F2E">
      <w:pPr>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397FF9">
        <w:rPr>
          <w:rFonts w:ascii="Times New Roman" w:hAnsi="Times New Roman" w:cs="Times New Roman"/>
          <w:sz w:val="24"/>
          <w:szCs w:val="24"/>
        </w:rPr>
        <w:t>8</w:t>
      </w:r>
      <w:r>
        <w:rPr>
          <w:rFonts w:ascii="Times New Roman" w:hAnsi="Times New Roman" w:cs="Times New Roman"/>
          <w:sz w:val="24"/>
          <w:szCs w:val="24"/>
        </w:rPr>
        <w:t>.2. </w:t>
      </w:r>
      <w:r w:rsidRPr="00481ACC">
        <w:rPr>
          <w:rFonts w:ascii="Times New Roman" w:hAnsi="Times New Roman" w:cs="Times New Roman"/>
          <w:sz w:val="24"/>
          <w:szCs w:val="24"/>
        </w:rPr>
        <w:t xml:space="preserve">pēc tam vēlēšanu kastes atveramo daļu nostiprina ar numurētām drošības plombām, kuru numurus </w:t>
      </w:r>
      <w:r w:rsidRPr="003143DA">
        <w:rPr>
          <w:rFonts w:ascii="Times New Roman" w:hAnsi="Times New Roman" w:cs="Times New Roman"/>
          <w:sz w:val="24"/>
          <w:szCs w:val="24"/>
        </w:rPr>
        <w:t>ieraksta vēlēšanu gaitas žurnālā</w:t>
      </w:r>
      <w:r w:rsidR="008A0EC2">
        <w:rPr>
          <w:rFonts w:ascii="Times New Roman" w:hAnsi="Times New Roman" w:cs="Times New Roman"/>
          <w:sz w:val="24"/>
          <w:szCs w:val="24"/>
        </w:rPr>
        <w:t>.</w:t>
      </w:r>
    </w:p>
    <w:p w14:paraId="42E3D91B" w14:textId="77777777" w:rsidR="00146F2E" w:rsidRDefault="00146F2E" w:rsidP="00146F2E">
      <w:pPr>
        <w:pStyle w:val="ListParagraph"/>
        <w:ind w:left="0" w:firstLine="720"/>
        <w:contextualSpacing/>
        <w:jc w:val="both"/>
        <w:rPr>
          <w:rFonts w:ascii="Times New Roman" w:hAnsi="Times New Roman" w:cs="Times New Roman"/>
          <w:sz w:val="24"/>
          <w:szCs w:val="24"/>
        </w:rPr>
      </w:pPr>
    </w:p>
    <w:p w14:paraId="632911B0" w14:textId="72B63A08" w:rsidR="00A25DA2" w:rsidRDefault="00A25DA2" w:rsidP="00A25DA2">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1</w:t>
      </w:r>
      <w:r w:rsidR="00397FF9">
        <w:rPr>
          <w:rFonts w:ascii="Times New Roman" w:hAnsi="Times New Roman" w:cs="Times New Roman"/>
          <w:sz w:val="24"/>
          <w:szCs w:val="24"/>
        </w:rPr>
        <w:t>9</w:t>
      </w:r>
      <w:r>
        <w:rPr>
          <w:rFonts w:ascii="Times New Roman" w:hAnsi="Times New Roman" w:cs="Times New Roman"/>
          <w:sz w:val="24"/>
          <w:szCs w:val="24"/>
        </w:rPr>
        <w:t xml:space="preserve">. Pašvaldības vēlēšanu komisijas sekretārs vai cits pašvaldības vēlēšanu komisijas priekšsēdētāja </w:t>
      </w:r>
      <w:r w:rsidR="000B2848">
        <w:rPr>
          <w:rFonts w:ascii="Times New Roman" w:hAnsi="Times New Roman" w:cs="Times New Roman"/>
          <w:sz w:val="24"/>
          <w:szCs w:val="24"/>
        </w:rPr>
        <w:t xml:space="preserve">pilnvarots </w:t>
      </w:r>
      <w:r>
        <w:rPr>
          <w:rFonts w:ascii="Times New Roman" w:hAnsi="Times New Roman" w:cs="Times New Roman"/>
          <w:sz w:val="24"/>
          <w:szCs w:val="24"/>
        </w:rPr>
        <w:t>komisijas loceklis raksta vēlēšanu gaitas žurnālu.</w:t>
      </w:r>
    </w:p>
    <w:p w14:paraId="2344D1F6" w14:textId="77777777" w:rsidR="00C74947" w:rsidRPr="00622C63" w:rsidRDefault="00C74947" w:rsidP="00A25DA2">
      <w:pPr>
        <w:pStyle w:val="ListParagraph"/>
        <w:ind w:left="0" w:firstLine="720"/>
        <w:contextualSpacing/>
        <w:jc w:val="both"/>
        <w:rPr>
          <w:rFonts w:ascii="Times New Roman" w:hAnsi="Times New Roman" w:cs="Times New Roman"/>
          <w:sz w:val="24"/>
          <w:szCs w:val="24"/>
        </w:rPr>
      </w:pPr>
    </w:p>
    <w:p w14:paraId="1D86DE49" w14:textId="69FF701B" w:rsidR="00A25DA2" w:rsidRDefault="00397FF9" w:rsidP="00146F2E">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20</w:t>
      </w:r>
      <w:r w:rsidR="00487583">
        <w:rPr>
          <w:rFonts w:ascii="Times New Roman" w:hAnsi="Times New Roman" w:cs="Times New Roman"/>
          <w:sz w:val="24"/>
          <w:szCs w:val="24"/>
        </w:rPr>
        <w:t>. Pašvaldības vēlēšanu</w:t>
      </w:r>
      <w:r w:rsidR="00146F2E" w:rsidRPr="00622C63">
        <w:rPr>
          <w:rFonts w:ascii="Times New Roman" w:hAnsi="Times New Roman" w:cs="Times New Roman"/>
          <w:sz w:val="24"/>
          <w:szCs w:val="24"/>
        </w:rPr>
        <w:t xml:space="preserve"> komisija saņemtās pasta aploksnes reģistrē </w:t>
      </w:r>
      <w:r w:rsidR="00424173">
        <w:rPr>
          <w:rFonts w:ascii="Times New Roman" w:hAnsi="Times New Roman" w:cs="Times New Roman"/>
          <w:sz w:val="24"/>
          <w:szCs w:val="24"/>
        </w:rPr>
        <w:t xml:space="preserve">pasta </w:t>
      </w:r>
      <w:r w:rsidR="00487583">
        <w:rPr>
          <w:rFonts w:ascii="Times New Roman" w:hAnsi="Times New Roman" w:cs="Times New Roman"/>
          <w:sz w:val="24"/>
          <w:szCs w:val="24"/>
        </w:rPr>
        <w:t>balso</w:t>
      </w:r>
      <w:r w:rsidR="00AA2602">
        <w:rPr>
          <w:rFonts w:ascii="Times New Roman" w:hAnsi="Times New Roman" w:cs="Times New Roman"/>
          <w:sz w:val="24"/>
          <w:szCs w:val="24"/>
        </w:rPr>
        <w:t>tāju</w:t>
      </w:r>
      <w:r w:rsidR="00487583">
        <w:rPr>
          <w:rFonts w:ascii="Times New Roman" w:hAnsi="Times New Roman" w:cs="Times New Roman"/>
          <w:sz w:val="24"/>
          <w:szCs w:val="24"/>
        </w:rPr>
        <w:t xml:space="preserve"> </w:t>
      </w:r>
      <w:r w:rsidR="00146F2E" w:rsidRPr="00622C63">
        <w:rPr>
          <w:rFonts w:ascii="Times New Roman" w:hAnsi="Times New Roman" w:cs="Times New Roman"/>
          <w:sz w:val="24"/>
          <w:szCs w:val="24"/>
        </w:rPr>
        <w:t>sarakstā</w:t>
      </w:r>
      <w:r w:rsidR="00AA73EA">
        <w:rPr>
          <w:rFonts w:ascii="Times New Roman" w:hAnsi="Times New Roman" w:cs="Times New Roman"/>
          <w:sz w:val="24"/>
          <w:szCs w:val="24"/>
        </w:rPr>
        <w:t>,</w:t>
      </w:r>
      <w:r w:rsidR="00146F2E" w:rsidRPr="00622C63">
        <w:rPr>
          <w:rFonts w:ascii="Times New Roman" w:hAnsi="Times New Roman" w:cs="Times New Roman"/>
          <w:sz w:val="24"/>
          <w:szCs w:val="24"/>
        </w:rPr>
        <w:t xml:space="preserve"> un </w:t>
      </w:r>
      <w:r w:rsidR="00A25DA2">
        <w:rPr>
          <w:rFonts w:ascii="Times New Roman" w:hAnsi="Times New Roman" w:cs="Times New Roman"/>
          <w:sz w:val="24"/>
          <w:szCs w:val="24"/>
        </w:rPr>
        <w:t>vēlētāju reģistrā</w:t>
      </w:r>
      <w:r w:rsidR="00AA73EA">
        <w:rPr>
          <w:rFonts w:ascii="Times New Roman" w:hAnsi="Times New Roman" w:cs="Times New Roman"/>
          <w:sz w:val="24"/>
          <w:szCs w:val="24"/>
        </w:rPr>
        <w:t xml:space="preserve"> attiecīgajam pasta balsošanas reģistrācijas notikumam</w:t>
      </w:r>
      <w:r w:rsidR="00A25DA2">
        <w:rPr>
          <w:rFonts w:ascii="Times New Roman" w:hAnsi="Times New Roman" w:cs="Times New Roman"/>
          <w:sz w:val="24"/>
          <w:szCs w:val="24"/>
        </w:rPr>
        <w:t xml:space="preserve"> norād</w:t>
      </w:r>
      <w:r w:rsidR="00AA73EA">
        <w:rPr>
          <w:rFonts w:ascii="Times New Roman" w:hAnsi="Times New Roman" w:cs="Times New Roman"/>
          <w:sz w:val="24"/>
          <w:szCs w:val="24"/>
        </w:rPr>
        <w:t>a</w:t>
      </w:r>
      <w:r w:rsidR="00A25DA2">
        <w:rPr>
          <w:rFonts w:ascii="Times New Roman" w:hAnsi="Times New Roman" w:cs="Times New Roman"/>
          <w:sz w:val="24"/>
          <w:szCs w:val="24"/>
        </w:rPr>
        <w:t xml:space="preserve"> saņemšanas datumu.</w:t>
      </w:r>
      <w:r w:rsidR="007B1545">
        <w:rPr>
          <w:rFonts w:ascii="Times New Roman" w:hAnsi="Times New Roman" w:cs="Times New Roman"/>
          <w:sz w:val="24"/>
          <w:szCs w:val="24"/>
        </w:rPr>
        <w:t xml:space="preserve"> </w:t>
      </w:r>
    </w:p>
    <w:p w14:paraId="0D16C73F" w14:textId="77777777" w:rsidR="00A25DA2" w:rsidRDefault="00A25DA2" w:rsidP="00146F2E">
      <w:pPr>
        <w:pStyle w:val="ListParagraph"/>
        <w:ind w:left="0" w:firstLine="720"/>
        <w:contextualSpacing/>
        <w:jc w:val="both"/>
        <w:rPr>
          <w:rFonts w:ascii="Times New Roman" w:hAnsi="Times New Roman" w:cs="Times New Roman"/>
          <w:sz w:val="24"/>
          <w:szCs w:val="24"/>
        </w:rPr>
      </w:pPr>
    </w:p>
    <w:p w14:paraId="0BA35F2C" w14:textId="44922D49" w:rsidR="00CA3C7F" w:rsidRPr="00CA3C7F" w:rsidRDefault="00397FF9" w:rsidP="00CA3C7F">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21</w:t>
      </w:r>
      <w:r w:rsidR="00A25DA2">
        <w:rPr>
          <w:rFonts w:ascii="Times New Roman" w:hAnsi="Times New Roman" w:cs="Times New Roman"/>
          <w:sz w:val="24"/>
          <w:szCs w:val="24"/>
        </w:rPr>
        <w:t>. Pašvaldības vēlēšanu</w:t>
      </w:r>
      <w:r w:rsidR="00A25DA2" w:rsidRPr="00622C63">
        <w:rPr>
          <w:rFonts w:ascii="Times New Roman" w:hAnsi="Times New Roman" w:cs="Times New Roman"/>
          <w:sz w:val="24"/>
          <w:szCs w:val="24"/>
        </w:rPr>
        <w:t xml:space="preserve"> komisija saņemtās pasta aploksnes </w:t>
      </w:r>
      <w:r w:rsidR="00146F2E" w:rsidRPr="00622C63">
        <w:rPr>
          <w:rFonts w:ascii="Times New Roman" w:hAnsi="Times New Roman" w:cs="Times New Roman"/>
          <w:sz w:val="24"/>
          <w:szCs w:val="24"/>
        </w:rPr>
        <w:t xml:space="preserve">uzglabā </w:t>
      </w:r>
      <w:r w:rsidR="00020002">
        <w:rPr>
          <w:rFonts w:ascii="Times New Roman" w:hAnsi="Times New Roman" w:cs="Times New Roman"/>
          <w:sz w:val="24"/>
          <w:szCs w:val="24"/>
        </w:rPr>
        <w:t>šīs instrukcijas 1</w:t>
      </w:r>
      <w:r w:rsidR="004A321C">
        <w:rPr>
          <w:rFonts w:ascii="Times New Roman" w:hAnsi="Times New Roman" w:cs="Times New Roman"/>
          <w:sz w:val="24"/>
          <w:szCs w:val="24"/>
        </w:rPr>
        <w:t>8</w:t>
      </w:r>
      <w:r w:rsidR="00020002">
        <w:rPr>
          <w:rFonts w:ascii="Times New Roman" w:hAnsi="Times New Roman" w:cs="Times New Roman"/>
          <w:sz w:val="24"/>
          <w:szCs w:val="24"/>
        </w:rPr>
        <w:t xml:space="preserve">. punktā noteiktajā kārtībā aizzīmogotajā </w:t>
      </w:r>
      <w:r w:rsidR="007D71DE">
        <w:rPr>
          <w:rFonts w:ascii="Times New Roman" w:hAnsi="Times New Roman" w:cs="Times New Roman"/>
          <w:sz w:val="24"/>
          <w:szCs w:val="24"/>
        </w:rPr>
        <w:t xml:space="preserve">vēlēšanu </w:t>
      </w:r>
      <w:r w:rsidR="00146F2E" w:rsidRPr="00622C63">
        <w:rPr>
          <w:rFonts w:ascii="Times New Roman" w:hAnsi="Times New Roman" w:cs="Times New Roman"/>
          <w:sz w:val="24"/>
          <w:szCs w:val="24"/>
        </w:rPr>
        <w:t xml:space="preserve">kastē neatvērtas līdz balsu skaitīšanas sākšanai. Ja tiek saņemta kopīga sūtījuma aploksne, to atver un </w:t>
      </w:r>
      <w:r w:rsidR="00020002">
        <w:rPr>
          <w:rFonts w:ascii="Times New Roman" w:hAnsi="Times New Roman" w:cs="Times New Roman"/>
          <w:sz w:val="24"/>
          <w:szCs w:val="24"/>
        </w:rPr>
        <w:t xml:space="preserve">vēlēšanu </w:t>
      </w:r>
      <w:r w:rsidR="00146F2E" w:rsidRPr="00622C63">
        <w:rPr>
          <w:rFonts w:ascii="Times New Roman" w:hAnsi="Times New Roman" w:cs="Times New Roman"/>
          <w:sz w:val="24"/>
          <w:szCs w:val="24"/>
        </w:rPr>
        <w:t>kastē uzglabā no sūtījuma aploksnes izņemtās atsevišķās pasta aploksnes.</w:t>
      </w:r>
    </w:p>
    <w:p w14:paraId="1DCE918A" w14:textId="77777777" w:rsidR="00AC7B88" w:rsidRPr="00487583" w:rsidRDefault="00AC7B88" w:rsidP="00487583">
      <w:pPr>
        <w:contextualSpacing/>
        <w:jc w:val="both"/>
        <w:rPr>
          <w:rFonts w:ascii="Times New Roman" w:hAnsi="Times New Roman" w:cs="Times New Roman"/>
          <w:sz w:val="24"/>
          <w:szCs w:val="24"/>
        </w:rPr>
      </w:pPr>
    </w:p>
    <w:p w14:paraId="49CEF8FE" w14:textId="22935B87" w:rsidR="00071AF7" w:rsidRDefault="004E619E" w:rsidP="00B50E72">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397FF9">
        <w:rPr>
          <w:rFonts w:ascii="Times New Roman" w:hAnsi="Times New Roman" w:cs="Times New Roman"/>
          <w:sz w:val="24"/>
          <w:szCs w:val="24"/>
        </w:rPr>
        <w:t>2</w:t>
      </w:r>
      <w:r w:rsidR="00487583">
        <w:rPr>
          <w:rFonts w:ascii="Times New Roman" w:hAnsi="Times New Roman" w:cs="Times New Roman"/>
          <w:sz w:val="24"/>
          <w:szCs w:val="24"/>
        </w:rPr>
        <w:t>. </w:t>
      </w:r>
      <w:r w:rsidR="00711676" w:rsidRPr="00251054">
        <w:rPr>
          <w:rFonts w:ascii="Times New Roman" w:hAnsi="Times New Roman" w:cs="Times New Roman"/>
          <w:sz w:val="24"/>
          <w:szCs w:val="24"/>
        </w:rPr>
        <w:t xml:space="preserve">Pašvaldības vēlēšanu komisija ne vēlāk kā </w:t>
      </w:r>
      <w:r w:rsidR="006123D4">
        <w:rPr>
          <w:rFonts w:ascii="Times New Roman" w:hAnsi="Times New Roman" w:cs="Times New Roman"/>
          <w:sz w:val="24"/>
          <w:szCs w:val="24"/>
        </w:rPr>
        <w:t>četras</w:t>
      </w:r>
      <w:r w:rsidR="00711676" w:rsidRPr="00251054">
        <w:rPr>
          <w:rFonts w:ascii="Times New Roman" w:hAnsi="Times New Roman" w:cs="Times New Roman"/>
          <w:sz w:val="24"/>
          <w:szCs w:val="24"/>
        </w:rPr>
        <w:t xml:space="preserve"> dien</w:t>
      </w:r>
      <w:r w:rsidR="006123D4">
        <w:rPr>
          <w:rFonts w:ascii="Times New Roman" w:hAnsi="Times New Roman" w:cs="Times New Roman"/>
          <w:sz w:val="24"/>
          <w:szCs w:val="24"/>
        </w:rPr>
        <w:t>as</w:t>
      </w:r>
      <w:r w:rsidR="00711676" w:rsidRPr="00251054">
        <w:rPr>
          <w:rFonts w:ascii="Times New Roman" w:hAnsi="Times New Roman" w:cs="Times New Roman"/>
          <w:sz w:val="24"/>
          <w:szCs w:val="24"/>
        </w:rPr>
        <w:t xml:space="preserve"> pirms vēlēšanu dienas</w:t>
      </w:r>
      <w:bookmarkEnd w:id="1"/>
      <w:r w:rsidR="002331BF">
        <w:rPr>
          <w:rFonts w:ascii="Times New Roman" w:hAnsi="Times New Roman" w:cs="Times New Roman"/>
          <w:sz w:val="24"/>
          <w:szCs w:val="24"/>
        </w:rPr>
        <w:t xml:space="preserve"> pieņem lēmumu, vai nepieciešama atsevišķas vēlēšanu iecirkņ</w:t>
      </w:r>
      <w:r w:rsidR="006E5164">
        <w:rPr>
          <w:rFonts w:ascii="Times New Roman" w:hAnsi="Times New Roman" w:cs="Times New Roman"/>
          <w:sz w:val="24"/>
          <w:szCs w:val="24"/>
        </w:rPr>
        <w:t>a</w:t>
      </w:r>
      <w:r w:rsidR="002331BF">
        <w:rPr>
          <w:rFonts w:ascii="Times New Roman" w:hAnsi="Times New Roman" w:cs="Times New Roman"/>
          <w:sz w:val="24"/>
          <w:szCs w:val="24"/>
        </w:rPr>
        <w:t xml:space="preserve"> komisijas </w:t>
      </w:r>
      <w:r w:rsidR="002331BF" w:rsidRPr="00F351CB">
        <w:rPr>
          <w:rFonts w:ascii="Times New Roman" w:hAnsi="Times New Roman" w:cs="Times New Roman"/>
          <w:sz w:val="24"/>
          <w:szCs w:val="24"/>
        </w:rPr>
        <w:t>izveidošan</w:t>
      </w:r>
      <w:r w:rsidR="002331BF">
        <w:rPr>
          <w:rFonts w:ascii="Times New Roman" w:hAnsi="Times New Roman" w:cs="Times New Roman"/>
          <w:sz w:val="24"/>
          <w:szCs w:val="24"/>
        </w:rPr>
        <w:t>a</w:t>
      </w:r>
      <w:r w:rsidR="002331BF" w:rsidRPr="00F351CB">
        <w:rPr>
          <w:rFonts w:ascii="Times New Roman" w:hAnsi="Times New Roman" w:cs="Times New Roman"/>
          <w:sz w:val="24"/>
          <w:szCs w:val="24"/>
        </w:rPr>
        <w:t xml:space="preserve"> </w:t>
      </w:r>
      <w:r w:rsidR="002331BF">
        <w:rPr>
          <w:rFonts w:ascii="Times New Roman" w:hAnsi="Times New Roman" w:cs="Times New Roman"/>
          <w:sz w:val="24"/>
          <w:szCs w:val="24"/>
        </w:rPr>
        <w:t xml:space="preserve">no citiem vēlēšanu apgabaliem un pasta balsošanā saņemto balsu skaitīšanai </w:t>
      </w:r>
      <w:r w:rsidR="002331BF" w:rsidRPr="00F351CB">
        <w:rPr>
          <w:rFonts w:ascii="Times New Roman" w:hAnsi="Times New Roman" w:cs="Times New Roman"/>
          <w:sz w:val="24"/>
          <w:szCs w:val="24"/>
        </w:rPr>
        <w:t>(turpmāk —</w:t>
      </w:r>
      <w:r w:rsidR="00071AF7">
        <w:rPr>
          <w:rFonts w:ascii="Times New Roman" w:hAnsi="Times New Roman" w:cs="Times New Roman"/>
          <w:sz w:val="24"/>
          <w:szCs w:val="24"/>
        </w:rPr>
        <w:t xml:space="preserve"> pasta balsošanas </w:t>
      </w:r>
      <w:r w:rsidR="002331BF" w:rsidRPr="00F351CB">
        <w:rPr>
          <w:rFonts w:ascii="Times New Roman" w:hAnsi="Times New Roman" w:cs="Times New Roman"/>
          <w:sz w:val="24"/>
          <w:szCs w:val="24"/>
        </w:rPr>
        <w:t>iecirkņa komisija)</w:t>
      </w:r>
      <w:r w:rsidR="00071AF7">
        <w:rPr>
          <w:rFonts w:ascii="Times New Roman" w:hAnsi="Times New Roman" w:cs="Times New Roman"/>
          <w:sz w:val="24"/>
          <w:szCs w:val="24"/>
        </w:rPr>
        <w:t>.</w:t>
      </w:r>
    </w:p>
    <w:p w14:paraId="54497FAE" w14:textId="77777777" w:rsidR="00071AF7" w:rsidRDefault="00071AF7" w:rsidP="0096054A">
      <w:pPr>
        <w:pStyle w:val="ListParagraph"/>
        <w:ind w:left="0" w:firstLine="720"/>
        <w:contextualSpacing/>
        <w:jc w:val="both"/>
        <w:rPr>
          <w:rFonts w:ascii="Times New Roman" w:hAnsi="Times New Roman" w:cs="Times New Roman"/>
          <w:sz w:val="24"/>
          <w:szCs w:val="24"/>
        </w:rPr>
      </w:pPr>
    </w:p>
    <w:bookmarkEnd w:id="2"/>
    <w:p w14:paraId="7B48AFB9" w14:textId="25E1F0CA" w:rsidR="00711676" w:rsidRPr="00440520" w:rsidRDefault="00636CE3" w:rsidP="00071AE1">
      <w:pPr>
        <w:ind w:firstLine="720"/>
        <w:jc w:val="both"/>
        <w:rPr>
          <w:rFonts w:ascii="Times New Roman" w:hAnsi="Times New Roman" w:cs="Times New Roman"/>
          <w:b/>
          <w:bCs/>
          <w:sz w:val="24"/>
          <w:szCs w:val="24"/>
        </w:rPr>
      </w:pPr>
      <w:r>
        <w:rPr>
          <w:rFonts w:ascii="Times New Roman" w:hAnsi="Times New Roman" w:cs="Times New Roman"/>
          <w:sz w:val="24"/>
          <w:szCs w:val="24"/>
        </w:rPr>
        <w:t>2</w:t>
      </w:r>
      <w:r w:rsidR="00397FF9">
        <w:rPr>
          <w:rFonts w:ascii="Times New Roman" w:hAnsi="Times New Roman" w:cs="Times New Roman"/>
          <w:sz w:val="24"/>
          <w:szCs w:val="24"/>
        </w:rPr>
        <w:t>3</w:t>
      </w:r>
      <w:r w:rsidR="00071AF7">
        <w:rPr>
          <w:rFonts w:ascii="Times New Roman" w:hAnsi="Times New Roman" w:cs="Times New Roman"/>
          <w:sz w:val="24"/>
          <w:szCs w:val="24"/>
        </w:rPr>
        <w:t>. </w:t>
      </w:r>
      <w:r w:rsidR="00711676" w:rsidRPr="00251054">
        <w:rPr>
          <w:rFonts w:ascii="Times New Roman" w:hAnsi="Times New Roman" w:cs="Times New Roman"/>
          <w:sz w:val="24"/>
          <w:szCs w:val="24"/>
        </w:rPr>
        <w:t xml:space="preserve">Ja pašvaldības vēlēšanu komisija pieņem lēmumu par atsevišķas pasta balsošanas iecirkņa komisijas izveidošanu, </w:t>
      </w:r>
      <w:r w:rsidR="00B50E72">
        <w:rPr>
          <w:rFonts w:ascii="Times New Roman" w:hAnsi="Times New Roman" w:cs="Times New Roman"/>
          <w:sz w:val="24"/>
          <w:szCs w:val="24"/>
        </w:rPr>
        <w:t xml:space="preserve">tā </w:t>
      </w:r>
      <w:r w:rsidR="009214E7">
        <w:rPr>
          <w:rFonts w:ascii="Times New Roman" w:hAnsi="Times New Roman" w:cs="Times New Roman"/>
          <w:sz w:val="24"/>
          <w:szCs w:val="24"/>
        </w:rPr>
        <w:t xml:space="preserve">izveido pasta balsošanas </w:t>
      </w:r>
      <w:r w:rsidR="009214E7" w:rsidRPr="00F351CB">
        <w:rPr>
          <w:rFonts w:ascii="Times New Roman" w:hAnsi="Times New Roman" w:cs="Times New Roman"/>
          <w:sz w:val="24"/>
          <w:szCs w:val="24"/>
        </w:rPr>
        <w:t>iecirkņa komisij</w:t>
      </w:r>
      <w:r w:rsidR="009214E7">
        <w:rPr>
          <w:rFonts w:ascii="Times New Roman" w:hAnsi="Times New Roman" w:cs="Times New Roman"/>
          <w:sz w:val="24"/>
          <w:szCs w:val="24"/>
        </w:rPr>
        <w:t>u trīs līdz piecu komisijas locekļu sastāvā.</w:t>
      </w:r>
      <w:r w:rsidR="00711676" w:rsidRPr="00251054">
        <w:rPr>
          <w:rFonts w:ascii="Times New Roman" w:hAnsi="Times New Roman" w:cs="Times New Roman"/>
          <w:sz w:val="24"/>
          <w:szCs w:val="24"/>
        </w:rPr>
        <w:t xml:space="preserve"> </w:t>
      </w:r>
      <w:r w:rsidR="009214E7">
        <w:rPr>
          <w:rFonts w:ascii="Times New Roman" w:hAnsi="Times New Roman" w:cs="Times New Roman"/>
          <w:sz w:val="24"/>
          <w:szCs w:val="24"/>
        </w:rPr>
        <w:t>K</w:t>
      </w:r>
      <w:r w:rsidR="00711676" w:rsidRPr="00251054">
        <w:rPr>
          <w:rFonts w:ascii="Times New Roman" w:hAnsi="Times New Roman" w:cs="Times New Roman"/>
          <w:sz w:val="24"/>
          <w:szCs w:val="24"/>
        </w:rPr>
        <w:t xml:space="preserve">omisijas locekļi atbilst Pašvaldību vēlēšanu komisiju un vēlēšanu iecirkņu komisiju likuma 6. panta </w:t>
      </w:r>
      <w:r w:rsidR="00440520">
        <w:rPr>
          <w:rFonts w:ascii="Times New Roman" w:hAnsi="Times New Roman" w:cs="Times New Roman"/>
          <w:sz w:val="24"/>
          <w:szCs w:val="24"/>
        </w:rPr>
        <w:t xml:space="preserve">un Centrālās vēlēšanu komisijas </w:t>
      </w:r>
      <w:r w:rsidR="00440520">
        <w:rPr>
          <w:rFonts w:ascii="Times New Roman" w:hAnsi="Times New Roman"/>
          <w:bCs/>
          <w:sz w:val="24"/>
          <w:szCs w:val="24"/>
        </w:rPr>
        <w:t>p</w:t>
      </w:r>
      <w:r w:rsidR="00440520" w:rsidRPr="00440520">
        <w:rPr>
          <w:rFonts w:ascii="Times New Roman" w:hAnsi="Times New Roman"/>
          <w:bCs/>
          <w:sz w:val="24"/>
          <w:szCs w:val="24"/>
        </w:rPr>
        <w:t xml:space="preserve">ašvaldību vēlēšanu iecirkņu komisiju izveidošanas </w:t>
      </w:r>
      <w:r w:rsidR="00440520" w:rsidRPr="00440520">
        <w:rPr>
          <w:rFonts w:ascii="Times New Roman" w:hAnsi="Times New Roman" w:cs="Times New Roman"/>
          <w:bCs/>
          <w:sz w:val="24"/>
          <w:szCs w:val="24"/>
        </w:rPr>
        <w:t>instrukcij</w:t>
      </w:r>
      <w:r w:rsidR="00440520">
        <w:rPr>
          <w:rFonts w:ascii="Times New Roman" w:hAnsi="Times New Roman" w:cs="Times New Roman"/>
          <w:bCs/>
          <w:sz w:val="24"/>
          <w:szCs w:val="24"/>
        </w:rPr>
        <w:t>ā noteiktajām</w:t>
      </w:r>
      <w:r w:rsidR="00440520" w:rsidRPr="00440520">
        <w:rPr>
          <w:rFonts w:ascii="Times New Roman" w:hAnsi="Times New Roman" w:cs="Times New Roman"/>
          <w:sz w:val="24"/>
          <w:szCs w:val="24"/>
        </w:rPr>
        <w:t xml:space="preserve"> </w:t>
      </w:r>
      <w:r w:rsidR="00711676" w:rsidRPr="00440520">
        <w:rPr>
          <w:rFonts w:ascii="Times New Roman" w:hAnsi="Times New Roman" w:cs="Times New Roman"/>
          <w:sz w:val="24"/>
          <w:szCs w:val="24"/>
        </w:rPr>
        <w:t>prasībām.</w:t>
      </w:r>
    </w:p>
    <w:p w14:paraId="3CC6D119" w14:textId="77777777" w:rsidR="00B50E72" w:rsidRDefault="00B50E72" w:rsidP="00071AF7">
      <w:pPr>
        <w:pStyle w:val="ListParagraph"/>
        <w:spacing w:after="120"/>
        <w:ind w:left="0" w:firstLine="720"/>
        <w:contextualSpacing/>
        <w:jc w:val="both"/>
        <w:rPr>
          <w:rFonts w:ascii="Times New Roman" w:hAnsi="Times New Roman" w:cs="Times New Roman"/>
          <w:sz w:val="24"/>
          <w:szCs w:val="24"/>
        </w:rPr>
      </w:pPr>
    </w:p>
    <w:p w14:paraId="25E96055" w14:textId="7A798BB3" w:rsidR="00622C63" w:rsidRDefault="00636CE3" w:rsidP="005132F1">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397FF9">
        <w:rPr>
          <w:rFonts w:ascii="Times New Roman" w:hAnsi="Times New Roman" w:cs="Times New Roman"/>
          <w:sz w:val="24"/>
          <w:szCs w:val="24"/>
        </w:rPr>
        <w:t>4</w:t>
      </w:r>
      <w:r w:rsidR="00B50E72">
        <w:rPr>
          <w:rFonts w:ascii="Times New Roman" w:hAnsi="Times New Roman" w:cs="Times New Roman"/>
          <w:sz w:val="24"/>
          <w:szCs w:val="24"/>
        </w:rPr>
        <w:t>. Ja nav izveidota atsevišķa pasta balsošanas iecirkņa komisija, pašvaldības vēlēšanu komisija skaita no citiem vēlēšanu apgabaliem un pasta balsošanā saņemtās balsis.</w:t>
      </w:r>
    </w:p>
    <w:p w14:paraId="61A57DE0" w14:textId="77777777" w:rsidR="0064106B" w:rsidRDefault="0064106B" w:rsidP="005132F1">
      <w:pPr>
        <w:pStyle w:val="ListParagraph"/>
        <w:ind w:left="0" w:firstLine="720"/>
        <w:contextualSpacing/>
        <w:jc w:val="both"/>
        <w:rPr>
          <w:rFonts w:ascii="Times New Roman" w:hAnsi="Times New Roman" w:cs="Times New Roman"/>
          <w:sz w:val="24"/>
          <w:szCs w:val="24"/>
        </w:rPr>
      </w:pPr>
    </w:p>
    <w:p w14:paraId="2C9AAB72" w14:textId="670E57B3" w:rsidR="005132F1" w:rsidRDefault="0064106B" w:rsidP="00397FF9">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397FF9">
        <w:rPr>
          <w:rFonts w:ascii="Times New Roman" w:hAnsi="Times New Roman" w:cs="Times New Roman"/>
          <w:sz w:val="24"/>
          <w:szCs w:val="24"/>
        </w:rPr>
        <w:t>5</w:t>
      </w:r>
      <w:r>
        <w:rPr>
          <w:rFonts w:ascii="Times New Roman" w:hAnsi="Times New Roman" w:cs="Times New Roman"/>
          <w:sz w:val="24"/>
          <w:szCs w:val="24"/>
        </w:rPr>
        <w:t xml:space="preserve">. Ja balsu skaitīšanai ir izveidota </w:t>
      </w:r>
      <w:r w:rsidRPr="00251054">
        <w:rPr>
          <w:rFonts w:ascii="Times New Roman" w:hAnsi="Times New Roman" w:cs="Times New Roman"/>
          <w:sz w:val="24"/>
          <w:szCs w:val="24"/>
        </w:rPr>
        <w:t>atsevišķa pasta balsošanas iecirkņa komisija</w:t>
      </w:r>
      <w:r>
        <w:rPr>
          <w:rFonts w:ascii="Times New Roman" w:hAnsi="Times New Roman" w:cs="Times New Roman"/>
          <w:sz w:val="24"/>
          <w:szCs w:val="24"/>
        </w:rPr>
        <w:t>, pašvaldības vēlēšanu komisija vēlēšanu kasti nodod pasta balsošanas iecirkņa komisijai vēlēšanu dienā līdz pulksten 20.00.</w:t>
      </w:r>
      <w:r w:rsidR="004A321C">
        <w:rPr>
          <w:rFonts w:ascii="Times New Roman" w:hAnsi="Times New Roman" w:cs="Times New Roman"/>
          <w:sz w:val="24"/>
          <w:szCs w:val="24"/>
        </w:rPr>
        <w:t xml:space="preserve"> </w:t>
      </w:r>
    </w:p>
    <w:p w14:paraId="5590A46B" w14:textId="77777777" w:rsidR="00261B6A" w:rsidRDefault="00261B6A" w:rsidP="00397FF9">
      <w:pPr>
        <w:pStyle w:val="ListParagraph"/>
        <w:ind w:left="0" w:firstLine="720"/>
        <w:contextualSpacing/>
        <w:jc w:val="both"/>
        <w:rPr>
          <w:rFonts w:ascii="Times New Roman" w:hAnsi="Times New Roman" w:cs="Times New Roman"/>
          <w:sz w:val="24"/>
          <w:szCs w:val="24"/>
        </w:rPr>
      </w:pPr>
    </w:p>
    <w:p w14:paraId="13A8A0D7" w14:textId="2E076FDE" w:rsidR="00261B6A" w:rsidRPr="00261B6A" w:rsidRDefault="00261B6A" w:rsidP="00261B6A">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26. Vēlēšanu dienā līdz pulksten 20.00 pašvaldības vēlēšanu komisijas priekšsēdētājs paraksta pasta balsotāju sarakstu un to </w:t>
      </w:r>
      <w:proofErr w:type="spellStart"/>
      <w:r>
        <w:rPr>
          <w:rFonts w:ascii="Times New Roman" w:hAnsi="Times New Roman" w:cs="Times New Roman"/>
          <w:sz w:val="24"/>
          <w:szCs w:val="24"/>
        </w:rPr>
        <w:t>augšuplādē</w:t>
      </w:r>
      <w:proofErr w:type="spellEnd"/>
      <w:r>
        <w:rPr>
          <w:rFonts w:ascii="Times New Roman" w:hAnsi="Times New Roman" w:cs="Times New Roman"/>
          <w:sz w:val="24"/>
          <w:szCs w:val="24"/>
        </w:rPr>
        <w:t xml:space="preserve"> vēlēšanu gaitas žurnālā.</w:t>
      </w:r>
    </w:p>
    <w:p w14:paraId="6BA77AE3" w14:textId="77777777" w:rsidR="004A321C" w:rsidRPr="00397FF9" w:rsidRDefault="004A321C" w:rsidP="00397FF9">
      <w:pPr>
        <w:pStyle w:val="ListParagraph"/>
        <w:ind w:left="0" w:firstLine="720"/>
        <w:contextualSpacing/>
        <w:jc w:val="both"/>
        <w:rPr>
          <w:rFonts w:ascii="Times New Roman" w:hAnsi="Times New Roman" w:cs="Times New Roman"/>
          <w:sz w:val="24"/>
          <w:szCs w:val="24"/>
        </w:rPr>
      </w:pPr>
    </w:p>
    <w:p w14:paraId="05216AE2" w14:textId="75520902" w:rsidR="00622C63" w:rsidRPr="00622C63" w:rsidRDefault="00A40FE8" w:rsidP="005132F1">
      <w:pPr>
        <w:keepNext/>
        <w:contextualSpacing/>
        <w:jc w:val="center"/>
        <w:rPr>
          <w:rFonts w:ascii="Times New Roman" w:hAnsi="Times New Roman" w:cs="Times New Roman"/>
          <w:b/>
          <w:sz w:val="24"/>
          <w:szCs w:val="24"/>
        </w:rPr>
      </w:pPr>
      <w:r>
        <w:rPr>
          <w:rFonts w:ascii="Times New Roman" w:hAnsi="Times New Roman" w:cs="Times New Roman"/>
          <w:b/>
          <w:sz w:val="24"/>
          <w:szCs w:val="24"/>
        </w:rPr>
        <w:t>V</w:t>
      </w:r>
      <w:r w:rsidR="003A493F">
        <w:rPr>
          <w:rFonts w:ascii="Times New Roman" w:hAnsi="Times New Roman" w:cs="Times New Roman"/>
          <w:b/>
          <w:sz w:val="24"/>
          <w:szCs w:val="24"/>
        </w:rPr>
        <w:t>I</w:t>
      </w:r>
      <w:r w:rsidR="00622C63" w:rsidRPr="00622C63">
        <w:rPr>
          <w:rFonts w:ascii="Times New Roman" w:hAnsi="Times New Roman" w:cs="Times New Roman"/>
          <w:b/>
          <w:sz w:val="24"/>
          <w:szCs w:val="24"/>
        </w:rPr>
        <w:t>.</w:t>
      </w:r>
      <w:r>
        <w:rPr>
          <w:rFonts w:ascii="Times New Roman" w:hAnsi="Times New Roman" w:cs="Times New Roman"/>
          <w:b/>
          <w:sz w:val="24"/>
          <w:szCs w:val="24"/>
        </w:rPr>
        <w:t> </w:t>
      </w:r>
      <w:r w:rsidR="00622C63" w:rsidRPr="00622C63">
        <w:rPr>
          <w:rFonts w:ascii="Times New Roman" w:hAnsi="Times New Roman" w:cs="Times New Roman"/>
          <w:b/>
          <w:sz w:val="24"/>
          <w:szCs w:val="24"/>
        </w:rPr>
        <w:t>Balsu skaitīšana</w:t>
      </w:r>
    </w:p>
    <w:p w14:paraId="08614A7A" w14:textId="77777777" w:rsidR="006924DF" w:rsidRPr="0064106B" w:rsidRDefault="006924DF" w:rsidP="0064106B">
      <w:pPr>
        <w:contextualSpacing/>
        <w:jc w:val="both"/>
        <w:rPr>
          <w:rFonts w:ascii="Times New Roman" w:hAnsi="Times New Roman" w:cs="Times New Roman"/>
          <w:sz w:val="24"/>
          <w:szCs w:val="24"/>
        </w:rPr>
      </w:pPr>
    </w:p>
    <w:p w14:paraId="36A2D804" w14:textId="228C529F" w:rsidR="00622C63" w:rsidRDefault="00AA42E4" w:rsidP="00B15754">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E95DDE">
        <w:rPr>
          <w:rFonts w:ascii="Times New Roman" w:hAnsi="Times New Roman" w:cs="Times New Roman"/>
          <w:sz w:val="24"/>
          <w:szCs w:val="24"/>
        </w:rPr>
        <w:t>7</w:t>
      </w:r>
      <w:r>
        <w:rPr>
          <w:rFonts w:ascii="Times New Roman" w:hAnsi="Times New Roman" w:cs="Times New Roman"/>
          <w:sz w:val="24"/>
          <w:szCs w:val="24"/>
        </w:rPr>
        <w:t>.</w:t>
      </w:r>
      <w:r w:rsidR="00B15754">
        <w:rPr>
          <w:rFonts w:ascii="Times New Roman" w:hAnsi="Times New Roman" w:cs="Times New Roman"/>
          <w:sz w:val="24"/>
          <w:szCs w:val="24"/>
        </w:rPr>
        <w:t> </w:t>
      </w:r>
      <w:r w:rsidR="005233A0">
        <w:rPr>
          <w:rFonts w:ascii="Times New Roman" w:hAnsi="Times New Roman" w:cs="Times New Roman"/>
          <w:sz w:val="24"/>
          <w:szCs w:val="24"/>
        </w:rPr>
        <w:t xml:space="preserve">Pasta balsošanā un no citiem vēlēšanu apgabaliem saņemtās </w:t>
      </w:r>
      <w:r w:rsidR="00622C63" w:rsidRPr="00622C63">
        <w:rPr>
          <w:rFonts w:ascii="Times New Roman" w:hAnsi="Times New Roman" w:cs="Times New Roman"/>
          <w:sz w:val="24"/>
          <w:szCs w:val="24"/>
        </w:rPr>
        <w:t>balsis sāk skaitīt</w:t>
      </w:r>
      <w:r w:rsidR="005233A0">
        <w:rPr>
          <w:rFonts w:ascii="Times New Roman" w:hAnsi="Times New Roman" w:cs="Times New Roman"/>
          <w:sz w:val="24"/>
          <w:szCs w:val="24"/>
        </w:rPr>
        <w:t>, kad</w:t>
      </w:r>
      <w:r w:rsidR="00622C63" w:rsidRPr="00622C63">
        <w:rPr>
          <w:rFonts w:ascii="Times New Roman" w:hAnsi="Times New Roman" w:cs="Times New Roman"/>
          <w:sz w:val="24"/>
          <w:szCs w:val="24"/>
        </w:rPr>
        <w:t xml:space="preserve"> </w:t>
      </w:r>
      <w:r w:rsidR="00AB6AB0">
        <w:rPr>
          <w:rFonts w:ascii="Times New Roman" w:hAnsi="Times New Roman" w:cs="Times New Roman"/>
          <w:sz w:val="24"/>
          <w:szCs w:val="24"/>
        </w:rPr>
        <w:t>E</w:t>
      </w:r>
      <w:r w:rsidR="00AB6AB0" w:rsidRPr="00622C63">
        <w:rPr>
          <w:rFonts w:ascii="Times New Roman" w:hAnsi="Times New Roman" w:cs="Times New Roman"/>
          <w:sz w:val="24"/>
          <w:szCs w:val="24"/>
        </w:rPr>
        <w:t>lektroniskajā tiešsaistes vēlētāju reģistrā (turpmāk — ETVR)</w:t>
      </w:r>
      <w:r w:rsidR="00AB6AB0">
        <w:rPr>
          <w:rFonts w:ascii="Times New Roman" w:hAnsi="Times New Roman" w:cs="Times New Roman"/>
          <w:sz w:val="24"/>
          <w:szCs w:val="24"/>
        </w:rPr>
        <w:t xml:space="preserve"> automatizēti</w:t>
      </w:r>
      <w:r w:rsidR="006E5164">
        <w:rPr>
          <w:rFonts w:ascii="Times New Roman" w:hAnsi="Times New Roman" w:cs="Times New Roman"/>
          <w:sz w:val="24"/>
          <w:szCs w:val="24"/>
        </w:rPr>
        <w:t xml:space="preserve"> atzīmē</w:t>
      </w:r>
      <w:r w:rsidR="00AB6AB0">
        <w:rPr>
          <w:rFonts w:ascii="Times New Roman" w:hAnsi="Times New Roman" w:cs="Times New Roman"/>
          <w:sz w:val="24"/>
          <w:szCs w:val="24"/>
        </w:rPr>
        <w:t>ta</w:t>
      </w:r>
      <w:r w:rsidR="006E5164" w:rsidRPr="00622C63">
        <w:rPr>
          <w:rFonts w:ascii="Times New Roman" w:hAnsi="Times New Roman" w:cs="Times New Roman"/>
          <w:sz w:val="24"/>
          <w:szCs w:val="24"/>
        </w:rPr>
        <w:t xml:space="preserve"> </w:t>
      </w:r>
      <w:r w:rsidR="00AB6AB0">
        <w:rPr>
          <w:rFonts w:ascii="Times New Roman" w:hAnsi="Times New Roman" w:cs="Times New Roman"/>
          <w:sz w:val="24"/>
          <w:szCs w:val="24"/>
        </w:rPr>
        <w:t>p</w:t>
      </w:r>
      <w:r w:rsidR="006E5164" w:rsidRPr="00622C63">
        <w:rPr>
          <w:rFonts w:ascii="Times New Roman" w:hAnsi="Times New Roman" w:cs="Times New Roman"/>
          <w:sz w:val="24"/>
          <w:szCs w:val="24"/>
        </w:rPr>
        <w:t>ast</w:t>
      </w:r>
      <w:r w:rsidR="006E5164">
        <w:rPr>
          <w:rFonts w:ascii="Times New Roman" w:hAnsi="Times New Roman" w:cs="Times New Roman"/>
          <w:sz w:val="24"/>
          <w:szCs w:val="24"/>
        </w:rPr>
        <w:t>a</w:t>
      </w:r>
      <w:r w:rsidR="006E5164" w:rsidRPr="00622C63">
        <w:rPr>
          <w:rFonts w:ascii="Times New Roman" w:hAnsi="Times New Roman" w:cs="Times New Roman"/>
          <w:sz w:val="24"/>
          <w:szCs w:val="24"/>
        </w:rPr>
        <w:t xml:space="preserve"> balso</w:t>
      </w:r>
      <w:r w:rsidR="006E5164">
        <w:rPr>
          <w:rFonts w:ascii="Times New Roman" w:hAnsi="Times New Roman" w:cs="Times New Roman"/>
          <w:sz w:val="24"/>
          <w:szCs w:val="24"/>
        </w:rPr>
        <w:t xml:space="preserve">šanai pieteikušos </w:t>
      </w:r>
      <w:r w:rsidR="005233A0">
        <w:rPr>
          <w:rFonts w:ascii="Times New Roman" w:hAnsi="Times New Roman" w:cs="Times New Roman"/>
          <w:sz w:val="24"/>
          <w:szCs w:val="24"/>
        </w:rPr>
        <w:t>vēlētāju</w:t>
      </w:r>
      <w:r w:rsidR="00622C63" w:rsidRPr="00622C63">
        <w:rPr>
          <w:rFonts w:ascii="Times New Roman" w:hAnsi="Times New Roman" w:cs="Times New Roman"/>
          <w:sz w:val="24"/>
          <w:szCs w:val="24"/>
        </w:rPr>
        <w:t xml:space="preserve"> galīgā dalība vēlēšanās.</w:t>
      </w:r>
    </w:p>
    <w:p w14:paraId="73E27943" w14:textId="77777777" w:rsidR="005233A0" w:rsidRPr="00622C63" w:rsidRDefault="005233A0" w:rsidP="005233A0">
      <w:pPr>
        <w:pStyle w:val="ListParagraph"/>
        <w:ind w:left="0" w:firstLine="720"/>
        <w:contextualSpacing/>
        <w:jc w:val="both"/>
        <w:rPr>
          <w:rFonts w:ascii="Times New Roman" w:hAnsi="Times New Roman" w:cs="Times New Roman"/>
          <w:sz w:val="24"/>
          <w:szCs w:val="24"/>
        </w:rPr>
      </w:pPr>
    </w:p>
    <w:p w14:paraId="2045D005" w14:textId="46168D72" w:rsidR="00622C63" w:rsidRPr="00622C63" w:rsidRDefault="005233A0" w:rsidP="005233A0">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622C0C">
        <w:rPr>
          <w:rFonts w:ascii="Times New Roman" w:hAnsi="Times New Roman" w:cs="Times New Roman"/>
          <w:sz w:val="24"/>
          <w:szCs w:val="24"/>
        </w:rPr>
        <w:t>8</w:t>
      </w:r>
      <w:r>
        <w:rPr>
          <w:rFonts w:ascii="Times New Roman" w:hAnsi="Times New Roman" w:cs="Times New Roman"/>
          <w:sz w:val="24"/>
          <w:szCs w:val="24"/>
        </w:rPr>
        <w:t>. Balsu s</w:t>
      </w:r>
      <w:r w:rsidR="00622C63" w:rsidRPr="00622C63">
        <w:rPr>
          <w:rFonts w:ascii="Times New Roman" w:hAnsi="Times New Roman" w:cs="Times New Roman"/>
          <w:sz w:val="24"/>
          <w:szCs w:val="24"/>
        </w:rPr>
        <w:t xml:space="preserve">kaitīšana notiek atklātā sēdē. Netraucējot balsu skaitīšanu, sēdē vienlaikus drīkst būt klāt ne vairāk kā divi pilnvaroti novērotāji </w:t>
      </w:r>
      <w:r w:rsidR="00DC2779" w:rsidRPr="00DC2779">
        <w:rPr>
          <w:rFonts w:ascii="Times New Roman" w:hAnsi="Times New Roman" w:cs="Times New Roman"/>
          <w:sz w:val="24"/>
          <w:szCs w:val="24"/>
        </w:rPr>
        <w:t>no katras politiskās partijas vai politisko partiju apvienības, kas attiecīgajām domes vēlēšanām ir iesniegusi kandidātu sarakstu</w:t>
      </w:r>
      <w:r w:rsidR="00622C63" w:rsidRPr="00622C63">
        <w:rPr>
          <w:rFonts w:ascii="Times New Roman" w:hAnsi="Times New Roman" w:cs="Times New Roman"/>
          <w:sz w:val="24"/>
          <w:szCs w:val="24"/>
        </w:rPr>
        <w:t>, kā arī Centrālās vēlēšanu komisijas pilnvaroti pārstāvji</w:t>
      </w:r>
      <w:r w:rsidR="00DC2779">
        <w:rPr>
          <w:rFonts w:ascii="Times New Roman" w:hAnsi="Times New Roman" w:cs="Times New Roman"/>
          <w:sz w:val="24"/>
          <w:szCs w:val="24"/>
        </w:rPr>
        <w:t xml:space="preserve">, </w:t>
      </w:r>
      <w:r w:rsidR="00622C63" w:rsidRPr="00622C63">
        <w:rPr>
          <w:rFonts w:ascii="Times New Roman" w:hAnsi="Times New Roman" w:cs="Times New Roman"/>
          <w:sz w:val="24"/>
          <w:szCs w:val="24"/>
        </w:rPr>
        <w:t>plašsaziņas līdzekļu pārstāvji</w:t>
      </w:r>
      <w:r w:rsidR="006976F9">
        <w:rPr>
          <w:rFonts w:ascii="Times New Roman" w:hAnsi="Times New Roman" w:cs="Times New Roman"/>
          <w:sz w:val="24"/>
          <w:szCs w:val="24"/>
        </w:rPr>
        <w:t xml:space="preserve">. Ja balsu skaitīšanai ir izveidota </w:t>
      </w:r>
      <w:r w:rsidR="006976F9" w:rsidRPr="00251054">
        <w:rPr>
          <w:rFonts w:ascii="Times New Roman" w:hAnsi="Times New Roman" w:cs="Times New Roman"/>
          <w:sz w:val="24"/>
          <w:szCs w:val="24"/>
        </w:rPr>
        <w:t>atsevišķa pasta balsošanas iecirkņa komisija</w:t>
      </w:r>
      <w:r w:rsidR="006976F9">
        <w:rPr>
          <w:rFonts w:ascii="Times New Roman" w:hAnsi="Times New Roman" w:cs="Times New Roman"/>
          <w:sz w:val="24"/>
          <w:szCs w:val="24"/>
        </w:rPr>
        <w:t xml:space="preserve">, balsu skaitīšanā drīkst būt klāt arī </w:t>
      </w:r>
      <w:r w:rsidR="00DC2779" w:rsidRPr="006976F9">
        <w:rPr>
          <w:rFonts w:ascii="Times New Roman" w:hAnsi="Times New Roman" w:cs="Times New Roman"/>
          <w:sz w:val="24"/>
          <w:szCs w:val="24"/>
        </w:rPr>
        <w:t>attiecīgās pašvaldības vēlēšanu komisijas locekļi</w:t>
      </w:r>
      <w:r w:rsidR="00DC2779" w:rsidRPr="00DC2779">
        <w:rPr>
          <w:rFonts w:ascii="Times New Roman" w:hAnsi="Times New Roman" w:cs="Times New Roman"/>
          <w:sz w:val="24"/>
          <w:szCs w:val="24"/>
        </w:rPr>
        <w:t xml:space="preserve"> un </w:t>
      </w:r>
      <w:r w:rsidR="006976F9" w:rsidRPr="006976F9">
        <w:rPr>
          <w:rFonts w:ascii="Times New Roman" w:hAnsi="Times New Roman" w:cs="Times New Roman"/>
          <w:sz w:val="24"/>
          <w:szCs w:val="24"/>
        </w:rPr>
        <w:t xml:space="preserve">pašvaldības vēlēšanu komisijas </w:t>
      </w:r>
      <w:r w:rsidR="00DC2779" w:rsidRPr="00DC2779">
        <w:rPr>
          <w:rFonts w:ascii="Times New Roman" w:hAnsi="Times New Roman" w:cs="Times New Roman"/>
          <w:sz w:val="24"/>
          <w:szCs w:val="24"/>
        </w:rPr>
        <w:t>pilnvarotas personas</w:t>
      </w:r>
      <w:r w:rsidR="00622C63" w:rsidRPr="00622C63">
        <w:rPr>
          <w:rFonts w:ascii="Times New Roman" w:hAnsi="Times New Roman" w:cs="Times New Roman"/>
          <w:sz w:val="24"/>
          <w:szCs w:val="24"/>
        </w:rPr>
        <w:t>. Pēc balsu skaitīšanas pabeigšanas minētajām personām ir tiesības iepazīties ar balsu skaitīšanas protokolu.</w:t>
      </w:r>
    </w:p>
    <w:p w14:paraId="6ED0A35F" w14:textId="77777777" w:rsidR="005233A0" w:rsidRDefault="005233A0" w:rsidP="00CB461A">
      <w:pPr>
        <w:pStyle w:val="ListParagraph"/>
        <w:ind w:left="0"/>
        <w:contextualSpacing/>
        <w:jc w:val="both"/>
        <w:rPr>
          <w:rFonts w:ascii="Times New Roman" w:hAnsi="Times New Roman" w:cs="Times New Roman"/>
          <w:sz w:val="24"/>
          <w:szCs w:val="24"/>
        </w:rPr>
      </w:pPr>
    </w:p>
    <w:p w14:paraId="68FC8FFB" w14:textId="4B7E3209" w:rsidR="00EE0F6D" w:rsidRDefault="00CB461A" w:rsidP="00CB461A">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ED5AD7">
        <w:rPr>
          <w:rFonts w:ascii="Times New Roman" w:hAnsi="Times New Roman" w:cs="Times New Roman"/>
          <w:sz w:val="24"/>
          <w:szCs w:val="24"/>
        </w:rPr>
        <w:t>9</w:t>
      </w:r>
      <w:r>
        <w:rPr>
          <w:rFonts w:ascii="Times New Roman" w:hAnsi="Times New Roman" w:cs="Times New Roman"/>
          <w:sz w:val="24"/>
          <w:szCs w:val="24"/>
        </w:rPr>
        <w:t>. </w:t>
      </w:r>
      <w:r w:rsidR="00EE0F6D">
        <w:rPr>
          <w:rFonts w:ascii="Times New Roman" w:hAnsi="Times New Roman" w:cs="Times New Roman"/>
          <w:sz w:val="24"/>
          <w:szCs w:val="24"/>
        </w:rPr>
        <w:t xml:space="preserve">Atbilstoši </w:t>
      </w:r>
      <w:r w:rsidR="00071AE1">
        <w:rPr>
          <w:rFonts w:ascii="Times New Roman" w:hAnsi="Times New Roman" w:cs="Times New Roman"/>
          <w:sz w:val="24"/>
          <w:szCs w:val="24"/>
        </w:rPr>
        <w:t>balsotāju sarakstiem par citos vēlēšanu apgabalos saņemtajām balsīm atzīm</w:t>
      </w:r>
      <w:r w:rsidR="003872D7">
        <w:rPr>
          <w:rFonts w:ascii="Times New Roman" w:hAnsi="Times New Roman" w:cs="Times New Roman"/>
          <w:sz w:val="24"/>
          <w:szCs w:val="24"/>
        </w:rPr>
        <w:t>ē</w:t>
      </w:r>
      <w:r w:rsidR="00071AE1">
        <w:rPr>
          <w:rFonts w:ascii="Times New Roman" w:hAnsi="Times New Roman" w:cs="Times New Roman"/>
          <w:sz w:val="24"/>
          <w:szCs w:val="24"/>
        </w:rPr>
        <w:t xml:space="preserve"> ETVR vēlētāju piedalīšanos vēlēšanās.</w:t>
      </w:r>
    </w:p>
    <w:p w14:paraId="2B30FB80" w14:textId="77777777" w:rsidR="00015A1F" w:rsidRDefault="00015A1F" w:rsidP="00CB461A">
      <w:pPr>
        <w:pStyle w:val="ListParagraph"/>
        <w:ind w:left="0" w:firstLine="720"/>
        <w:contextualSpacing/>
        <w:jc w:val="both"/>
        <w:rPr>
          <w:rFonts w:ascii="Times New Roman" w:hAnsi="Times New Roman" w:cs="Times New Roman"/>
          <w:sz w:val="24"/>
          <w:szCs w:val="24"/>
        </w:rPr>
      </w:pPr>
    </w:p>
    <w:p w14:paraId="0D5DA58B" w14:textId="1C7BBAF7" w:rsidR="00015A1F" w:rsidRPr="00015A1F" w:rsidRDefault="00ED5AD7" w:rsidP="00015A1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30</w:t>
      </w:r>
      <w:r w:rsidR="00015A1F">
        <w:rPr>
          <w:rFonts w:ascii="Times New Roman" w:hAnsi="Times New Roman" w:cs="Times New Roman"/>
          <w:sz w:val="24"/>
          <w:szCs w:val="24"/>
        </w:rPr>
        <w:t>. </w:t>
      </w:r>
      <w:r w:rsidR="00015A1F" w:rsidRPr="00B90991">
        <w:rPr>
          <w:rFonts w:ascii="Times New Roman" w:hAnsi="Times New Roman" w:cs="Times New Roman"/>
          <w:sz w:val="24"/>
          <w:szCs w:val="24"/>
        </w:rPr>
        <w:t xml:space="preserve">Vēlēšanu kastes atver pa vienai. </w:t>
      </w:r>
      <w:r w:rsidR="00015A1F">
        <w:rPr>
          <w:rFonts w:ascii="Times New Roman" w:hAnsi="Times New Roman" w:cs="Times New Roman"/>
          <w:sz w:val="24"/>
          <w:szCs w:val="24"/>
        </w:rPr>
        <w:t xml:space="preserve">No katras vēlēšanu kastes </w:t>
      </w:r>
      <w:r w:rsidR="00015A1F" w:rsidRPr="00B90991">
        <w:rPr>
          <w:rFonts w:ascii="Times New Roman" w:hAnsi="Times New Roman" w:cs="Times New Roman"/>
          <w:sz w:val="24"/>
          <w:szCs w:val="24"/>
        </w:rPr>
        <w:t xml:space="preserve">izņemtās </w:t>
      </w:r>
      <w:r w:rsidR="00015A1F">
        <w:rPr>
          <w:rFonts w:ascii="Times New Roman" w:hAnsi="Times New Roman" w:cs="Times New Roman"/>
          <w:sz w:val="24"/>
          <w:szCs w:val="24"/>
        </w:rPr>
        <w:t xml:space="preserve">pasta un reģistrācijas </w:t>
      </w:r>
      <w:r w:rsidR="00015A1F" w:rsidRPr="00B90991">
        <w:rPr>
          <w:rFonts w:ascii="Times New Roman" w:hAnsi="Times New Roman" w:cs="Times New Roman"/>
          <w:sz w:val="24"/>
          <w:szCs w:val="24"/>
        </w:rPr>
        <w:t>aploksnes skaitāmas atsevišķi.</w:t>
      </w:r>
    </w:p>
    <w:p w14:paraId="1050A9D1" w14:textId="77777777" w:rsidR="00EE0F6D" w:rsidRDefault="00EE0F6D" w:rsidP="00CB461A">
      <w:pPr>
        <w:pStyle w:val="ListParagraph"/>
        <w:ind w:left="0" w:firstLine="720"/>
        <w:contextualSpacing/>
        <w:jc w:val="both"/>
        <w:rPr>
          <w:rFonts w:ascii="Times New Roman" w:hAnsi="Times New Roman" w:cs="Times New Roman"/>
          <w:sz w:val="24"/>
          <w:szCs w:val="24"/>
        </w:rPr>
      </w:pPr>
    </w:p>
    <w:p w14:paraId="314A1CFE" w14:textId="58BF882F" w:rsidR="00622C63" w:rsidRDefault="00E46A0E" w:rsidP="00CB461A">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1</w:t>
      </w:r>
      <w:r w:rsidR="00071AE1">
        <w:rPr>
          <w:rFonts w:ascii="Times New Roman" w:hAnsi="Times New Roman" w:cs="Times New Roman"/>
          <w:sz w:val="24"/>
          <w:szCs w:val="24"/>
        </w:rPr>
        <w:t>. </w:t>
      </w:r>
      <w:r w:rsidR="00DC2779">
        <w:rPr>
          <w:rFonts w:ascii="Times New Roman" w:hAnsi="Times New Roman" w:cs="Times New Roman"/>
          <w:sz w:val="24"/>
          <w:szCs w:val="24"/>
        </w:rPr>
        <w:t>Pasta un reģistrācijas aploksnes</w:t>
      </w:r>
      <w:r w:rsidR="00622C63" w:rsidRPr="00622C63">
        <w:rPr>
          <w:rFonts w:ascii="Times New Roman" w:hAnsi="Times New Roman" w:cs="Times New Roman"/>
          <w:sz w:val="24"/>
          <w:szCs w:val="24"/>
        </w:rPr>
        <w:t>, tās neatverot</w:t>
      </w:r>
      <w:r w:rsidR="00DC2779">
        <w:rPr>
          <w:rFonts w:ascii="Times New Roman" w:hAnsi="Times New Roman" w:cs="Times New Roman"/>
          <w:sz w:val="24"/>
          <w:szCs w:val="24"/>
        </w:rPr>
        <w:t>,</w:t>
      </w:r>
      <w:r w:rsidR="00622C63" w:rsidRPr="00622C63">
        <w:rPr>
          <w:rFonts w:ascii="Times New Roman" w:hAnsi="Times New Roman" w:cs="Times New Roman"/>
          <w:sz w:val="24"/>
          <w:szCs w:val="24"/>
        </w:rPr>
        <w:t xml:space="preserve"> sašķiro derīgās un nederīgās pasta </w:t>
      </w:r>
      <w:r w:rsidR="0049292D">
        <w:rPr>
          <w:rFonts w:ascii="Times New Roman" w:hAnsi="Times New Roman" w:cs="Times New Roman"/>
          <w:sz w:val="24"/>
          <w:szCs w:val="24"/>
        </w:rPr>
        <w:t xml:space="preserve">un reģistrācijas </w:t>
      </w:r>
      <w:r w:rsidR="00622C63" w:rsidRPr="00622C63">
        <w:rPr>
          <w:rFonts w:ascii="Times New Roman" w:hAnsi="Times New Roman" w:cs="Times New Roman"/>
          <w:sz w:val="24"/>
          <w:szCs w:val="24"/>
        </w:rPr>
        <w:t>aploksnēs.</w:t>
      </w:r>
    </w:p>
    <w:p w14:paraId="0562AF50" w14:textId="77777777" w:rsidR="00CB1C6A" w:rsidRPr="00622C63" w:rsidRDefault="00CB1C6A" w:rsidP="00CB461A">
      <w:pPr>
        <w:pStyle w:val="ListParagraph"/>
        <w:ind w:left="0" w:firstLine="720"/>
        <w:contextualSpacing/>
        <w:jc w:val="both"/>
        <w:rPr>
          <w:rFonts w:ascii="Times New Roman" w:hAnsi="Times New Roman" w:cs="Times New Roman"/>
          <w:sz w:val="24"/>
          <w:szCs w:val="24"/>
        </w:rPr>
      </w:pPr>
    </w:p>
    <w:p w14:paraId="03471990" w14:textId="7436713A" w:rsidR="00622C63" w:rsidRPr="00622C63" w:rsidRDefault="00175DCC" w:rsidP="00DC2779">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DC2779">
        <w:rPr>
          <w:rFonts w:ascii="Times New Roman" w:hAnsi="Times New Roman" w:cs="Times New Roman"/>
          <w:sz w:val="24"/>
          <w:szCs w:val="24"/>
        </w:rPr>
        <w:t>. </w:t>
      </w:r>
      <w:r w:rsidR="00622C63" w:rsidRPr="00622C63">
        <w:rPr>
          <w:rFonts w:ascii="Times New Roman" w:hAnsi="Times New Roman" w:cs="Times New Roman"/>
          <w:sz w:val="24"/>
          <w:szCs w:val="24"/>
        </w:rPr>
        <w:t xml:space="preserve">Par nederīgām uzskatāmas </w:t>
      </w:r>
      <w:r w:rsidR="00DC2779">
        <w:rPr>
          <w:rFonts w:ascii="Times New Roman" w:hAnsi="Times New Roman" w:cs="Times New Roman"/>
          <w:sz w:val="24"/>
          <w:szCs w:val="24"/>
        </w:rPr>
        <w:t xml:space="preserve">pasta balsošanā saņemtās </w:t>
      </w:r>
      <w:r w:rsidR="00622C63" w:rsidRPr="00622C63">
        <w:rPr>
          <w:rFonts w:ascii="Times New Roman" w:hAnsi="Times New Roman" w:cs="Times New Roman"/>
          <w:sz w:val="24"/>
          <w:szCs w:val="24"/>
        </w:rPr>
        <w:t>pasta aploksnes:</w:t>
      </w:r>
    </w:p>
    <w:p w14:paraId="59AC6242" w14:textId="685C2155" w:rsidR="00622C63" w:rsidRDefault="00175DCC" w:rsidP="00DC2779">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DC2779">
        <w:rPr>
          <w:rFonts w:ascii="Times New Roman" w:hAnsi="Times New Roman" w:cs="Times New Roman"/>
          <w:sz w:val="24"/>
          <w:szCs w:val="24"/>
        </w:rPr>
        <w:t>.1. </w:t>
      </w:r>
      <w:r w:rsidR="00622C63" w:rsidRPr="00622C63">
        <w:rPr>
          <w:rFonts w:ascii="Times New Roman" w:hAnsi="Times New Roman" w:cs="Times New Roman"/>
          <w:sz w:val="24"/>
          <w:szCs w:val="24"/>
        </w:rPr>
        <w:t>k</w:t>
      </w:r>
      <w:r w:rsidR="00DC2779">
        <w:rPr>
          <w:rFonts w:ascii="Times New Roman" w:hAnsi="Times New Roman" w:cs="Times New Roman"/>
          <w:sz w:val="24"/>
          <w:szCs w:val="24"/>
        </w:rPr>
        <w:t>uras</w:t>
      </w:r>
      <w:r w:rsidR="00622C63" w:rsidRPr="00622C63">
        <w:rPr>
          <w:rFonts w:ascii="Times New Roman" w:hAnsi="Times New Roman" w:cs="Times New Roman"/>
          <w:sz w:val="24"/>
          <w:szCs w:val="24"/>
        </w:rPr>
        <w:t xml:space="preserve"> atsūtījuši vēlētāji, kas nav e-pakalpojumā pieteikušies past</w:t>
      </w:r>
      <w:r w:rsidR="002848E6">
        <w:rPr>
          <w:rFonts w:ascii="Times New Roman" w:hAnsi="Times New Roman" w:cs="Times New Roman"/>
          <w:sz w:val="24"/>
          <w:szCs w:val="24"/>
        </w:rPr>
        <w:t>a balsošanai</w:t>
      </w:r>
      <w:r w:rsidR="00622C63" w:rsidRPr="00622C63">
        <w:rPr>
          <w:rFonts w:ascii="Times New Roman" w:hAnsi="Times New Roman" w:cs="Times New Roman"/>
          <w:sz w:val="24"/>
          <w:szCs w:val="24"/>
        </w:rPr>
        <w:t>;</w:t>
      </w:r>
    </w:p>
    <w:p w14:paraId="1E523379" w14:textId="54F499CC" w:rsidR="00DC2779" w:rsidRPr="00622C63" w:rsidRDefault="00175DCC" w:rsidP="00DC2779">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DC2779">
        <w:rPr>
          <w:rFonts w:ascii="Times New Roman" w:hAnsi="Times New Roman" w:cs="Times New Roman"/>
          <w:sz w:val="24"/>
          <w:szCs w:val="24"/>
        </w:rPr>
        <w:t>.2. kuras atsūtījušas personas, kas nav reģistrētas vēlētāju sarakstā attiecīgajā vēlēšanu apgabalā;</w:t>
      </w:r>
    </w:p>
    <w:p w14:paraId="4542599E" w14:textId="5D69C9F9" w:rsidR="00622C63" w:rsidRPr="00622C63" w:rsidRDefault="00175DCC" w:rsidP="00DC2779">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DC2779">
        <w:rPr>
          <w:rFonts w:ascii="Times New Roman" w:hAnsi="Times New Roman" w:cs="Times New Roman"/>
          <w:sz w:val="24"/>
          <w:szCs w:val="24"/>
        </w:rPr>
        <w:t>.3. </w:t>
      </w:r>
      <w:r w:rsidR="00622C63" w:rsidRPr="00622C63">
        <w:rPr>
          <w:rFonts w:ascii="Times New Roman" w:hAnsi="Times New Roman" w:cs="Times New Roman"/>
          <w:sz w:val="24"/>
          <w:szCs w:val="24"/>
        </w:rPr>
        <w:t>k</w:t>
      </w:r>
      <w:r w:rsidR="00DC2779">
        <w:rPr>
          <w:rFonts w:ascii="Times New Roman" w:hAnsi="Times New Roman" w:cs="Times New Roman"/>
          <w:sz w:val="24"/>
          <w:szCs w:val="24"/>
        </w:rPr>
        <w:t>uras</w:t>
      </w:r>
      <w:r w:rsidR="00622C63" w:rsidRPr="00622C63">
        <w:rPr>
          <w:rFonts w:ascii="Times New Roman" w:hAnsi="Times New Roman" w:cs="Times New Roman"/>
          <w:sz w:val="24"/>
          <w:szCs w:val="24"/>
        </w:rPr>
        <w:t xml:space="preserve"> atsūtījuši vēlētāji, kas atbilstoši ETVR esošajiem ierakstiem nobalsojuši vēlēšanu iecirknī;</w:t>
      </w:r>
    </w:p>
    <w:p w14:paraId="1D74D280" w14:textId="5754A488" w:rsidR="00622C63" w:rsidRPr="00622C63" w:rsidRDefault="00175DCC" w:rsidP="00DC2779">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DC2779">
        <w:rPr>
          <w:rFonts w:ascii="Times New Roman" w:hAnsi="Times New Roman" w:cs="Times New Roman"/>
          <w:sz w:val="24"/>
          <w:szCs w:val="24"/>
        </w:rPr>
        <w:t>.4. </w:t>
      </w:r>
      <w:r w:rsidR="00622C63" w:rsidRPr="00622C63">
        <w:rPr>
          <w:rFonts w:ascii="Times New Roman" w:hAnsi="Times New Roman" w:cs="Times New Roman"/>
          <w:sz w:val="24"/>
          <w:szCs w:val="24"/>
        </w:rPr>
        <w:t>pēc kur</w:t>
      </w:r>
      <w:r w:rsidR="00272294">
        <w:rPr>
          <w:rFonts w:ascii="Times New Roman" w:hAnsi="Times New Roman" w:cs="Times New Roman"/>
          <w:sz w:val="24"/>
          <w:szCs w:val="24"/>
        </w:rPr>
        <w:t>as</w:t>
      </w:r>
      <w:r w:rsidR="00622C63" w:rsidRPr="00622C63">
        <w:rPr>
          <w:rFonts w:ascii="Times New Roman" w:hAnsi="Times New Roman" w:cs="Times New Roman"/>
          <w:sz w:val="24"/>
          <w:szCs w:val="24"/>
        </w:rPr>
        <w:t xml:space="preserve"> nav iespējams noteikt, kurš vēlētājs balsojis (nav norādīts vēlētāja vārds, uzvārds, kārtas numurs balsotāju sarakstā);</w:t>
      </w:r>
    </w:p>
    <w:p w14:paraId="25BC32A5" w14:textId="4EB89DF7" w:rsidR="00622C63" w:rsidRPr="00622C63" w:rsidRDefault="00175DCC" w:rsidP="00451881">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451881">
        <w:rPr>
          <w:rFonts w:ascii="Times New Roman" w:hAnsi="Times New Roman" w:cs="Times New Roman"/>
          <w:sz w:val="24"/>
          <w:szCs w:val="24"/>
        </w:rPr>
        <w:t>.5. </w:t>
      </w:r>
      <w:r w:rsidR="00622C63" w:rsidRPr="00622C63">
        <w:rPr>
          <w:rFonts w:ascii="Times New Roman" w:hAnsi="Times New Roman" w:cs="Times New Roman"/>
          <w:sz w:val="24"/>
          <w:szCs w:val="24"/>
        </w:rPr>
        <w:t>k</w:t>
      </w:r>
      <w:r w:rsidR="00451881">
        <w:rPr>
          <w:rFonts w:ascii="Times New Roman" w:hAnsi="Times New Roman" w:cs="Times New Roman"/>
          <w:sz w:val="24"/>
          <w:szCs w:val="24"/>
        </w:rPr>
        <w:t>uras</w:t>
      </w:r>
      <w:r w:rsidR="00622C63" w:rsidRPr="00622C63">
        <w:rPr>
          <w:rFonts w:ascii="Times New Roman" w:hAnsi="Times New Roman" w:cs="Times New Roman"/>
          <w:sz w:val="24"/>
          <w:szCs w:val="24"/>
        </w:rPr>
        <w:t xml:space="preserve"> saņemtas pēc balsu skaitīšanas </w:t>
      </w:r>
      <w:r w:rsidR="00451881">
        <w:rPr>
          <w:rFonts w:ascii="Times New Roman" w:hAnsi="Times New Roman" w:cs="Times New Roman"/>
          <w:sz w:val="24"/>
          <w:szCs w:val="24"/>
        </w:rPr>
        <w:t>uz</w:t>
      </w:r>
      <w:r w:rsidR="00622C63" w:rsidRPr="00622C63">
        <w:rPr>
          <w:rFonts w:ascii="Times New Roman" w:hAnsi="Times New Roman" w:cs="Times New Roman"/>
          <w:sz w:val="24"/>
          <w:szCs w:val="24"/>
        </w:rPr>
        <w:t>sākšanas;</w:t>
      </w:r>
    </w:p>
    <w:p w14:paraId="3FEFBBFC" w14:textId="20BF22A7" w:rsidR="00622C63" w:rsidRPr="00622C63" w:rsidRDefault="00175DCC" w:rsidP="00451881">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451881">
        <w:rPr>
          <w:rFonts w:ascii="Times New Roman" w:hAnsi="Times New Roman" w:cs="Times New Roman"/>
          <w:sz w:val="24"/>
          <w:szCs w:val="24"/>
        </w:rPr>
        <w:t>.6. </w:t>
      </w:r>
      <w:r w:rsidR="00622C63" w:rsidRPr="00622C63">
        <w:rPr>
          <w:rFonts w:ascii="Times New Roman" w:hAnsi="Times New Roman" w:cs="Times New Roman"/>
          <w:sz w:val="24"/>
          <w:szCs w:val="24"/>
        </w:rPr>
        <w:t>k</w:t>
      </w:r>
      <w:r w:rsidR="00451881">
        <w:rPr>
          <w:rFonts w:ascii="Times New Roman" w:hAnsi="Times New Roman" w:cs="Times New Roman"/>
          <w:sz w:val="24"/>
          <w:szCs w:val="24"/>
        </w:rPr>
        <w:t>uras</w:t>
      </w:r>
      <w:r w:rsidR="00622C63" w:rsidRPr="00622C63">
        <w:rPr>
          <w:rFonts w:ascii="Times New Roman" w:hAnsi="Times New Roman" w:cs="Times New Roman"/>
          <w:sz w:val="24"/>
          <w:szCs w:val="24"/>
        </w:rPr>
        <w:t xml:space="preserve"> atsūtītas no Latvijas Republikas (pasta zīmogs);</w:t>
      </w:r>
    </w:p>
    <w:p w14:paraId="6B0B766E" w14:textId="45011969" w:rsidR="00622C63" w:rsidRDefault="00175DCC" w:rsidP="00451881">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2</w:t>
      </w:r>
      <w:r w:rsidR="00451881">
        <w:rPr>
          <w:rFonts w:ascii="Times New Roman" w:hAnsi="Times New Roman" w:cs="Times New Roman"/>
          <w:sz w:val="24"/>
          <w:szCs w:val="24"/>
        </w:rPr>
        <w:t>.7. </w:t>
      </w:r>
      <w:r w:rsidR="00622C63" w:rsidRPr="00622C63">
        <w:rPr>
          <w:rFonts w:ascii="Times New Roman" w:hAnsi="Times New Roman" w:cs="Times New Roman"/>
          <w:sz w:val="24"/>
          <w:szCs w:val="24"/>
        </w:rPr>
        <w:t>k</w:t>
      </w:r>
      <w:r w:rsidR="00451881">
        <w:rPr>
          <w:rFonts w:ascii="Times New Roman" w:hAnsi="Times New Roman" w:cs="Times New Roman"/>
          <w:sz w:val="24"/>
          <w:szCs w:val="24"/>
        </w:rPr>
        <w:t>ura</w:t>
      </w:r>
      <w:r w:rsidR="00622C63" w:rsidRPr="00622C63">
        <w:rPr>
          <w:rFonts w:ascii="Times New Roman" w:hAnsi="Times New Roman" w:cs="Times New Roman"/>
          <w:sz w:val="24"/>
          <w:szCs w:val="24"/>
        </w:rPr>
        <w:t xml:space="preserve">s saņemtas no vēlētājiem, kuri atsūtījuši vairākas </w:t>
      </w:r>
      <w:r w:rsidR="0028136F">
        <w:rPr>
          <w:rFonts w:ascii="Times New Roman" w:hAnsi="Times New Roman" w:cs="Times New Roman"/>
          <w:sz w:val="24"/>
          <w:szCs w:val="24"/>
        </w:rPr>
        <w:t xml:space="preserve">derīgas </w:t>
      </w:r>
      <w:r w:rsidR="00622C63" w:rsidRPr="00622C63">
        <w:rPr>
          <w:rFonts w:ascii="Times New Roman" w:hAnsi="Times New Roman" w:cs="Times New Roman"/>
          <w:sz w:val="24"/>
          <w:szCs w:val="24"/>
        </w:rPr>
        <w:t>pasta aploksnes</w:t>
      </w:r>
      <w:r w:rsidR="00E54429">
        <w:rPr>
          <w:rFonts w:ascii="Times New Roman" w:hAnsi="Times New Roman" w:cs="Times New Roman"/>
          <w:sz w:val="24"/>
          <w:szCs w:val="24"/>
        </w:rPr>
        <w:t xml:space="preserve"> ar vienu un to pašu kārtas numuru balsotāju sarakstā</w:t>
      </w:r>
      <w:r w:rsidR="00622C63" w:rsidRPr="00622C63">
        <w:rPr>
          <w:rFonts w:ascii="Times New Roman" w:hAnsi="Times New Roman" w:cs="Times New Roman"/>
          <w:sz w:val="24"/>
          <w:szCs w:val="24"/>
        </w:rPr>
        <w:t>.</w:t>
      </w:r>
    </w:p>
    <w:p w14:paraId="235D1D23" w14:textId="77777777" w:rsidR="00225B75" w:rsidRDefault="00225B75" w:rsidP="00451881">
      <w:pPr>
        <w:pStyle w:val="ListParagraph"/>
        <w:ind w:left="0" w:firstLine="720"/>
        <w:contextualSpacing/>
        <w:jc w:val="both"/>
        <w:rPr>
          <w:rFonts w:ascii="Times New Roman" w:hAnsi="Times New Roman" w:cs="Times New Roman"/>
          <w:sz w:val="24"/>
          <w:szCs w:val="24"/>
        </w:rPr>
      </w:pPr>
    </w:p>
    <w:p w14:paraId="41B35C56" w14:textId="5712B692" w:rsidR="00225B75" w:rsidRDefault="00175DCC" w:rsidP="00225B75">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3</w:t>
      </w:r>
      <w:r w:rsidR="00225B75">
        <w:rPr>
          <w:rFonts w:ascii="Times New Roman" w:hAnsi="Times New Roman" w:cs="Times New Roman"/>
          <w:sz w:val="24"/>
          <w:szCs w:val="24"/>
        </w:rPr>
        <w:t>. </w:t>
      </w:r>
      <w:r w:rsidR="00225B75" w:rsidRPr="00622C63">
        <w:rPr>
          <w:rFonts w:ascii="Times New Roman" w:hAnsi="Times New Roman" w:cs="Times New Roman"/>
          <w:sz w:val="24"/>
          <w:szCs w:val="24"/>
        </w:rPr>
        <w:t xml:space="preserve">Par nederīgām uzskatāmas </w:t>
      </w:r>
      <w:r w:rsidR="00225B75">
        <w:rPr>
          <w:rFonts w:ascii="Times New Roman" w:hAnsi="Times New Roman" w:cs="Times New Roman"/>
          <w:sz w:val="24"/>
          <w:szCs w:val="24"/>
        </w:rPr>
        <w:t xml:space="preserve">no citiem vēlēšanu apgabaliem saņemtās reģistrācijas </w:t>
      </w:r>
      <w:r w:rsidR="00225B75" w:rsidRPr="00622C63">
        <w:rPr>
          <w:rFonts w:ascii="Times New Roman" w:hAnsi="Times New Roman" w:cs="Times New Roman"/>
          <w:sz w:val="24"/>
          <w:szCs w:val="24"/>
        </w:rPr>
        <w:t>aploksnes:</w:t>
      </w:r>
    </w:p>
    <w:p w14:paraId="3113AAE4" w14:textId="190F038A" w:rsidR="00456065" w:rsidRPr="00622C63" w:rsidRDefault="00175DCC" w:rsidP="00456065">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3</w:t>
      </w:r>
      <w:r w:rsidR="00456065">
        <w:rPr>
          <w:rFonts w:ascii="Times New Roman" w:hAnsi="Times New Roman" w:cs="Times New Roman"/>
          <w:sz w:val="24"/>
          <w:szCs w:val="24"/>
        </w:rPr>
        <w:t>.1. </w:t>
      </w:r>
      <w:r w:rsidR="00456065" w:rsidRPr="00622C63">
        <w:rPr>
          <w:rFonts w:ascii="Times New Roman" w:hAnsi="Times New Roman" w:cs="Times New Roman"/>
          <w:sz w:val="24"/>
          <w:szCs w:val="24"/>
        </w:rPr>
        <w:t>pēc kur</w:t>
      </w:r>
      <w:r w:rsidR="00456065">
        <w:rPr>
          <w:rFonts w:ascii="Times New Roman" w:hAnsi="Times New Roman" w:cs="Times New Roman"/>
          <w:sz w:val="24"/>
          <w:szCs w:val="24"/>
        </w:rPr>
        <w:t>as</w:t>
      </w:r>
      <w:r w:rsidR="00456065" w:rsidRPr="00622C63">
        <w:rPr>
          <w:rFonts w:ascii="Times New Roman" w:hAnsi="Times New Roman" w:cs="Times New Roman"/>
          <w:sz w:val="24"/>
          <w:szCs w:val="24"/>
        </w:rPr>
        <w:t xml:space="preserve"> nav iespējams noteikt, kurš vēlētājs balsojis (nav norādīts vēlētāja vārds, uzvārds, kārtas numurs balsotāju sarakstā);</w:t>
      </w:r>
    </w:p>
    <w:p w14:paraId="222E4C47" w14:textId="6AAA9ED5" w:rsidR="00456065" w:rsidRDefault="00175DCC" w:rsidP="00225B75">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3</w:t>
      </w:r>
      <w:r w:rsidR="00456065">
        <w:rPr>
          <w:rFonts w:ascii="Times New Roman" w:hAnsi="Times New Roman" w:cs="Times New Roman"/>
          <w:sz w:val="24"/>
          <w:szCs w:val="24"/>
        </w:rPr>
        <w:t>.2. </w:t>
      </w:r>
      <w:r w:rsidR="0015761B" w:rsidRPr="0015761B">
        <w:rPr>
          <w:rFonts w:ascii="Times New Roman" w:hAnsi="Times New Roman" w:cs="Times New Roman"/>
          <w:sz w:val="24"/>
          <w:szCs w:val="24"/>
        </w:rPr>
        <w:t>kuras nav apzīmogotas ar atrašanās vietas pašvaldības vēlēšanu komisijas zīmogu;</w:t>
      </w:r>
    </w:p>
    <w:p w14:paraId="512139E6" w14:textId="3AAB3891" w:rsidR="00BA4A4A" w:rsidRDefault="00175DCC" w:rsidP="00BA4A4A">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3</w:t>
      </w:r>
      <w:r w:rsidR="0015761B">
        <w:rPr>
          <w:rFonts w:ascii="Times New Roman" w:hAnsi="Times New Roman" w:cs="Times New Roman"/>
          <w:sz w:val="24"/>
          <w:szCs w:val="24"/>
        </w:rPr>
        <w:t>.3. </w:t>
      </w:r>
      <w:r w:rsidR="00BA4A4A">
        <w:rPr>
          <w:rFonts w:ascii="Times New Roman" w:hAnsi="Times New Roman" w:cs="Times New Roman"/>
          <w:sz w:val="24"/>
          <w:szCs w:val="24"/>
        </w:rPr>
        <w:t>kuras saņemtas par personām, kas nav reģistrētas vēlētāju sarakstā attiecīgajā vēlēšanu apgabalā;</w:t>
      </w:r>
    </w:p>
    <w:p w14:paraId="4CEC8963" w14:textId="55BAC04D" w:rsidR="0015761B" w:rsidRPr="00BA4A4A" w:rsidRDefault="00175DCC" w:rsidP="00BA4A4A">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3</w:t>
      </w:r>
      <w:r w:rsidR="0015761B">
        <w:rPr>
          <w:rFonts w:ascii="Times New Roman" w:hAnsi="Times New Roman" w:cs="Times New Roman"/>
          <w:sz w:val="24"/>
          <w:szCs w:val="24"/>
        </w:rPr>
        <w:t>.4.</w:t>
      </w:r>
      <w:r w:rsidR="0015761B">
        <w:t> </w:t>
      </w:r>
      <w:r w:rsidR="00BA4A4A" w:rsidRPr="00BA4A4A">
        <w:rPr>
          <w:rFonts w:ascii="Times New Roman" w:hAnsi="Times New Roman" w:cs="Times New Roman"/>
          <w:sz w:val="24"/>
          <w:szCs w:val="24"/>
        </w:rPr>
        <w:t xml:space="preserve">kuras </w:t>
      </w:r>
      <w:r w:rsidR="00BA4A4A">
        <w:rPr>
          <w:rFonts w:ascii="Times New Roman" w:hAnsi="Times New Roman" w:cs="Times New Roman"/>
          <w:sz w:val="24"/>
          <w:szCs w:val="24"/>
        </w:rPr>
        <w:t xml:space="preserve">saņemtas par vēlētājiem, kas </w:t>
      </w:r>
      <w:r w:rsidR="00BA4A4A" w:rsidRPr="00622C63">
        <w:rPr>
          <w:rFonts w:ascii="Times New Roman" w:hAnsi="Times New Roman" w:cs="Times New Roman"/>
          <w:sz w:val="24"/>
          <w:szCs w:val="24"/>
        </w:rPr>
        <w:t>atbilstoši ETVR esošajiem ierakstiem nobalsojuši vēlēšanu iecirknī</w:t>
      </w:r>
      <w:r w:rsidR="00BA4A4A">
        <w:rPr>
          <w:rFonts w:ascii="Times New Roman" w:hAnsi="Times New Roman" w:cs="Times New Roman"/>
          <w:sz w:val="24"/>
          <w:szCs w:val="24"/>
        </w:rPr>
        <w:t>.</w:t>
      </w:r>
    </w:p>
    <w:p w14:paraId="5C6FE90C" w14:textId="77777777" w:rsidR="00451881" w:rsidRPr="00953F7C" w:rsidRDefault="00451881" w:rsidP="00953F7C">
      <w:pPr>
        <w:contextualSpacing/>
        <w:jc w:val="both"/>
        <w:rPr>
          <w:rFonts w:ascii="Times New Roman" w:hAnsi="Times New Roman" w:cs="Times New Roman"/>
          <w:sz w:val="24"/>
          <w:szCs w:val="24"/>
        </w:rPr>
      </w:pPr>
    </w:p>
    <w:p w14:paraId="1F655946" w14:textId="039E9745" w:rsidR="00223991" w:rsidRDefault="00071AE1" w:rsidP="0083582F">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4</w:t>
      </w:r>
      <w:r w:rsidR="00223991">
        <w:rPr>
          <w:rFonts w:ascii="Times New Roman" w:hAnsi="Times New Roman" w:cs="Times New Roman"/>
          <w:sz w:val="24"/>
          <w:szCs w:val="24"/>
        </w:rPr>
        <w:t>. </w:t>
      </w:r>
      <w:r w:rsidR="00622C63" w:rsidRPr="00622C63">
        <w:rPr>
          <w:rFonts w:ascii="Times New Roman" w:hAnsi="Times New Roman" w:cs="Times New Roman"/>
          <w:sz w:val="24"/>
          <w:szCs w:val="24"/>
        </w:rPr>
        <w:t xml:space="preserve">Nederīgās pasta </w:t>
      </w:r>
      <w:r w:rsidR="00223991">
        <w:rPr>
          <w:rFonts w:ascii="Times New Roman" w:hAnsi="Times New Roman" w:cs="Times New Roman"/>
          <w:sz w:val="24"/>
          <w:szCs w:val="24"/>
        </w:rPr>
        <w:t xml:space="preserve">un reģistrācijas </w:t>
      </w:r>
      <w:r w:rsidR="00622C63" w:rsidRPr="00622C63">
        <w:rPr>
          <w:rFonts w:ascii="Times New Roman" w:hAnsi="Times New Roman" w:cs="Times New Roman"/>
          <w:sz w:val="24"/>
          <w:szCs w:val="24"/>
        </w:rPr>
        <w:t xml:space="preserve">aploksnes neatver, izdara uz tām atzīmi “Nederīga” un novieto atsevišķi no pārējām pasta </w:t>
      </w:r>
      <w:r w:rsidR="00223991">
        <w:rPr>
          <w:rFonts w:ascii="Times New Roman" w:hAnsi="Times New Roman" w:cs="Times New Roman"/>
          <w:sz w:val="24"/>
          <w:szCs w:val="24"/>
        </w:rPr>
        <w:t xml:space="preserve">un reģistrācijas </w:t>
      </w:r>
      <w:r w:rsidR="00622C63" w:rsidRPr="00622C63">
        <w:rPr>
          <w:rFonts w:ascii="Times New Roman" w:hAnsi="Times New Roman" w:cs="Times New Roman"/>
          <w:sz w:val="24"/>
          <w:szCs w:val="24"/>
        </w:rPr>
        <w:t xml:space="preserve">aploksnēm. Nederīgās pasta </w:t>
      </w:r>
      <w:r w:rsidR="00747B38">
        <w:rPr>
          <w:rFonts w:ascii="Times New Roman" w:hAnsi="Times New Roman" w:cs="Times New Roman"/>
          <w:sz w:val="24"/>
          <w:szCs w:val="24"/>
        </w:rPr>
        <w:t xml:space="preserve">aploksnes </w:t>
      </w:r>
      <w:r w:rsidR="00622C63" w:rsidRPr="00622C63">
        <w:rPr>
          <w:rFonts w:ascii="Times New Roman" w:hAnsi="Times New Roman" w:cs="Times New Roman"/>
          <w:sz w:val="24"/>
          <w:szCs w:val="24"/>
        </w:rPr>
        <w:t xml:space="preserve">pārskaita vismaz divreiz un to kopskaitu ieraksta vēlēšanu gaitas žurnālā. </w:t>
      </w:r>
      <w:r w:rsidR="00747B38">
        <w:rPr>
          <w:rFonts w:ascii="Times New Roman" w:hAnsi="Times New Roman" w:cs="Times New Roman"/>
          <w:sz w:val="24"/>
          <w:szCs w:val="24"/>
        </w:rPr>
        <w:t xml:space="preserve">Nederīgās </w:t>
      </w:r>
      <w:r w:rsidR="00747B38">
        <w:rPr>
          <w:rFonts w:ascii="Times New Roman" w:hAnsi="Times New Roman" w:cs="Times New Roman"/>
          <w:sz w:val="24"/>
          <w:szCs w:val="24"/>
        </w:rPr>
        <w:lastRenderedPageBreak/>
        <w:t xml:space="preserve">reģistrācijas </w:t>
      </w:r>
      <w:r w:rsidR="00747B38" w:rsidRPr="00622C63">
        <w:rPr>
          <w:rFonts w:ascii="Times New Roman" w:hAnsi="Times New Roman" w:cs="Times New Roman"/>
          <w:sz w:val="24"/>
          <w:szCs w:val="24"/>
        </w:rPr>
        <w:t>aploksnes</w:t>
      </w:r>
      <w:r w:rsidR="00747B38">
        <w:rPr>
          <w:rFonts w:ascii="Times New Roman" w:hAnsi="Times New Roman" w:cs="Times New Roman"/>
          <w:sz w:val="24"/>
          <w:szCs w:val="24"/>
        </w:rPr>
        <w:t xml:space="preserve"> </w:t>
      </w:r>
      <w:r w:rsidR="00747B38" w:rsidRPr="00622C63">
        <w:rPr>
          <w:rFonts w:ascii="Times New Roman" w:hAnsi="Times New Roman" w:cs="Times New Roman"/>
          <w:sz w:val="24"/>
          <w:szCs w:val="24"/>
        </w:rPr>
        <w:t>pārskaita vismaz divreiz un to kopskaitu ieraksta vēlēšanu gaitas žurnālā.</w:t>
      </w:r>
    </w:p>
    <w:p w14:paraId="45CCF264" w14:textId="77777777" w:rsidR="00223991" w:rsidRDefault="00223991" w:rsidP="0083582F">
      <w:pPr>
        <w:pStyle w:val="ListParagraph"/>
        <w:ind w:left="0" w:firstLine="720"/>
        <w:contextualSpacing/>
        <w:jc w:val="both"/>
        <w:rPr>
          <w:rFonts w:ascii="Times New Roman" w:hAnsi="Times New Roman" w:cs="Times New Roman"/>
          <w:sz w:val="24"/>
          <w:szCs w:val="24"/>
        </w:rPr>
      </w:pPr>
    </w:p>
    <w:p w14:paraId="31CB4988" w14:textId="62D3F954" w:rsidR="00622C63" w:rsidRPr="00622C63" w:rsidRDefault="007517D0" w:rsidP="0083582F">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5</w:t>
      </w:r>
      <w:r w:rsidR="00223991">
        <w:rPr>
          <w:rFonts w:ascii="Times New Roman" w:hAnsi="Times New Roman" w:cs="Times New Roman"/>
          <w:sz w:val="24"/>
          <w:szCs w:val="24"/>
        </w:rPr>
        <w:t>. </w:t>
      </w:r>
      <w:r w:rsidR="00C60693">
        <w:rPr>
          <w:rFonts w:ascii="Times New Roman" w:hAnsi="Times New Roman" w:cs="Times New Roman"/>
          <w:sz w:val="24"/>
          <w:szCs w:val="24"/>
        </w:rPr>
        <w:t>Pašvaldības vēlēšanu komisija vai pasta balsošanas iecirkņa komisija (turpmāk</w:t>
      </w:r>
      <w:r w:rsidR="00CF6C68">
        <w:rPr>
          <w:rFonts w:ascii="Times New Roman" w:hAnsi="Times New Roman" w:cs="Times New Roman"/>
          <w:sz w:val="24"/>
          <w:szCs w:val="24"/>
        </w:rPr>
        <w:t xml:space="preserve"> </w:t>
      </w:r>
      <w:r w:rsidR="009428E7">
        <w:rPr>
          <w:rFonts w:ascii="Times New Roman" w:hAnsi="Times New Roman" w:cs="Times New Roman"/>
          <w:sz w:val="24"/>
          <w:szCs w:val="24"/>
        </w:rPr>
        <w:t>a</w:t>
      </w:r>
      <w:r w:rsidR="000F50B4">
        <w:rPr>
          <w:rFonts w:ascii="Times New Roman" w:hAnsi="Times New Roman" w:cs="Times New Roman"/>
          <w:sz w:val="24"/>
          <w:szCs w:val="24"/>
        </w:rPr>
        <w:t>bi kopā</w:t>
      </w:r>
      <w:r w:rsidR="009428E7">
        <w:rPr>
          <w:rFonts w:ascii="Times New Roman" w:hAnsi="Times New Roman" w:cs="Times New Roman"/>
          <w:sz w:val="24"/>
          <w:szCs w:val="24"/>
        </w:rPr>
        <w:t> </w:t>
      </w:r>
      <w:r w:rsidR="003872D7">
        <w:rPr>
          <w:rFonts w:ascii="Times New Roman" w:hAnsi="Times New Roman" w:cs="Times New Roman"/>
          <w:sz w:val="24"/>
          <w:szCs w:val="24"/>
        </w:rPr>
        <w:t>—</w:t>
      </w:r>
      <w:r w:rsidR="00C60693">
        <w:rPr>
          <w:rFonts w:ascii="Times New Roman" w:hAnsi="Times New Roman" w:cs="Times New Roman"/>
          <w:sz w:val="24"/>
          <w:szCs w:val="24"/>
        </w:rPr>
        <w:t xml:space="preserve"> komisija) a</w:t>
      </w:r>
      <w:r w:rsidR="00FE49D9">
        <w:rPr>
          <w:rFonts w:ascii="Times New Roman" w:hAnsi="Times New Roman" w:cs="Times New Roman"/>
          <w:sz w:val="24"/>
          <w:szCs w:val="24"/>
        </w:rPr>
        <w:t xml:space="preserve">ttiecīgajā </w:t>
      </w:r>
      <w:r w:rsidR="00223991">
        <w:rPr>
          <w:rFonts w:ascii="Times New Roman" w:hAnsi="Times New Roman" w:cs="Times New Roman"/>
          <w:sz w:val="24"/>
          <w:szCs w:val="24"/>
        </w:rPr>
        <w:t>balso</w:t>
      </w:r>
      <w:r w:rsidR="00EF5D91">
        <w:rPr>
          <w:rFonts w:ascii="Times New Roman" w:hAnsi="Times New Roman" w:cs="Times New Roman"/>
          <w:sz w:val="24"/>
          <w:szCs w:val="24"/>
        </w:rPr>
        <w:t>tāju</w:t>
      </w:r>
      <w:r w:rsidR="00223991">
        <w:rPr>
          <w:rFonts w:ascii="Times New Roman" w:hAnsi="Times New Roman" w:cs="Times New Roman"/>
          <w:sz w:val="24"/>
          <w:szCs w:val="24"/>
        </w:rPr>
        <w:t xml:space="preserve"> </w:t>
      </w:r>
      <w:r w:rsidR="00622C63" w:rsidRPr="00622C63">
        <w:rPr>
          <w:rFonts w:ascii="Times New Roman" w:hAnsi="Times New Roman" w:cs="Times New Roman"/>
          <w:sz w:val="24"/>
          <w:szCs w:val="24"/>
        </w:rPr>
        <w:t xml:space="preserve">sarakstā atzīmē, ka saņemta nederīga pasta </w:t>
      </w:r>
      <w:r w:rsidR="00FE49D9">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aploksne</w:t>
      </w:r>
      <w:r w:rsidR="00EF5D91">
        <w:rPr>
          <w:rFonts w:ascii="Times New Roman" w:hAnsi="Times New Roman" w:cs="Times New Roman"/>
          <w:sz w:val="24"/>
          <w:szCs w:val="24"/>
        </w:rPr>
        <w:t>. Pasta balsotāju sarakstā</w:t>
      </w:r>
      <w:r w:rsidR="00622C63" w:rsidRPr="00622C63">
        <w:rPr>
          <w:rFonts w:ascii="Times New Roman" w:hAnsi="Times New Roman" w:cs="Times New Roman"/>
          <w:sz w:val="24"/>
          <w:szCs w:val="24"/>
        </w:rPr>
        <w:t xml:space="preserve"> norāda nederīguma pamatu.</w:t>
      </w:r>
    </w:p>
    <w:p w14:paraId="178D1F0E" w14:textId="77777777" w:rsidR="002F5E65" w:rsidRDefault="002F5E65" w:rsidP="002F5E65">
      <w:pPr>
        <w:pStyle w:val="ListParagraph"/>
        <w:ind w:left="0"/>
        <w:contextualSpacing/>
        <w:jc w:val="both"/>
        <w:rPr>
          <w:rFonts w:ascii="Times New Roman" w:hAnsi="Times New Roman" w:cs="Times New Roman"/>
          <w:sz w:val="24"/>
          <w:szCs w:val="24"/>
        </w:rPr>
      </w:pPr>
    </w:p>
    <w:p w14:paraId="5ED0ABB7" w14:textId="55F309C3" w:rsidR="00622C63" w:rsidRPr="00CE1463" w:rsidRDefault="007517D0" w:rsidP="00CE1463">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D5AD7">
        <w:rPr>
          <w:rFonts w:ascii="Times New Roman" w:hAnsi="Times New Roman" w:cs="Times New Roman"/>
          <w:sz w:val="24"/>
          <w:szCs w:val="24"/>
        </w:rPr>
        <w:t>6</w:t>
      </w:r>
      <w:r w:rsidR="00223991">
        <w:rPr>
          <w:rFonts w:ascii="Times New Roman" w:hAnsi="Times New Roman" w:cs="Times New Roman"/>
          <w:sz w:val="24"/>
          <w:szCs w:val="24"/>
        </w:rPr>
        <w:t>. </w:t>
      </w:r>
      <w:r w:rsidR="00622C63" w:rsidRPr="002F5E65">
        <w:rPr>
          <w:rFonts w:ascii="Times New Roman" w:hAnsi="Times New Roman" w:cs="Times New Roman"/>
          <w:sz w:val="24"/>
          <w:szCs w:val="24"/>
        </w:rPr>
        <w:t xml:space="preserve">Derīgās pasta </w:t>
      </w:r>
      <w:r w:rsidR="009464EC">
        <w:rPr>
          <w:rFonts w:ascii="Times New Roman" w:hAnsi="Times New Roman" w:cs="Times New Roman"/>
          <w:sz w:val="24"/>
          <w:szCs w:val="24"/>
        </w:rPr>
        <w:t xml:space="preserve">un reģistrācijas </w:t>
      </w:r>
      <w:r w:rsidR="00622C63" w:rsidRPr="002F5E65">
        <w:rPr>
          <w:rFonts w:ascii="Times New Roman" w:hAnsi="Times New Roman" w:cs="Times New Roman"/>
          <w:sz w:val="24"/>
          <w:szCs w:val="24"/>
        </w:rPr>
        <w:t xml:space="preserve">aploksnes komisija novieto vienkopus un </w:t>
      </w:r>
      <w:r w:rsidR="00E407E2">
        <w:rPr>
          <w:rFonts w:ascii="Times New Roman" w:hAnsi="Times New Roman" w:cs="Times New Roman"/>
          <w:sz w:val="24"/>
          <w:szCs w:val="24"/>
        </w:rPr>
        <w:t xml:space="preserve">attiecīgajā </w:t>
      </w:r>
      <w:r w:rsidR="00223991">
        <w:rPr>
          <w:rFonts w:ascii="Times New Roman" w:hAnsi="Times New Roman" w:cs="Times New Roman"/>
          <w:sz w:val="24"/>
          <w:szCs w:val="24"/>
        </w:rPr>
        <w:t>bal</w:t>
      </w:r>
      <w:r w:rsidR="00656483">
        <w:rPr>
          <w:rFonts w:ascii="Times New Roman" w:hAnsi="Times New Roman" w:cs="Times New Roman"/>
          <w:sz w:val="24"/>
          <w:szCs w:val="24"/>
        </w:rPr>
        <w:t>s</w:t>
      </w:r>
      <w:r w:rsidR="00223991">
        <w:rPr>
          <w:rFonts w:ascii="Times New Roman" w:hAnsi="Times New Roman" w:cs="Times New Roman"/>
          <w:sz w:val="24"/>
          <w:szCs w:val="24"/>
        </w:rPr>
        <w:t>o</w:t>
      </w:r>
      <w:r w:rsidR="00CE1463">
        <w:rPr>
          <w:rFonts w:ascii="Times New Roman" w:hAnsi="Times New Roman" w:cs="Times New Roman"/>
          <w:sz w:val="24"/>
          <w:szCs w:val="24"/>
        </w:rPr>
        <w:t>tāju</w:t>
      </w:r>
      <w:r w:rsidR="00223991">
        <w:rPr>
          <w:rFonts w:ascii="Times New Roman" w:hAnsi="Times New Roman" w:cs="Times New Roman"/>
          <w:sz w:val="24"/>
          <w:szCs w:val="24"/>
        </w:rPr>
        <w:t xml:space="preserve"> </w:t>
      </w:r>
      <w:r w:rsidR="00622C63" w:rsidRPr="002F5E65">
        <w:rPr>
          <w:rFonts w:ascii="Times New Roman" w:hAnsi="Times New Roman" w:cs="Times New Roman"/>
          <w:sz w:val="24"/>
          <w:szCs w:val="24"/>
        </w:rPr>
        <w:t xml:space="preserve">sarakstā atzīmē, ka saņemta derīga pasta </w:t>
      </w:r>
      <w:r w:rsidR="00E407E2">
        <w:rPr>
          <w:rFonts w:ascii="Times New Roman" w:hAnsi="Times New Roman" w:cs="Times New Roman"/>
          <w:sz w:val="24"/>
          <w:szCs w:val="24"/>
        </w:rPr>
        <w:t xml:space="preserve">vai reģistrācijas </w:t>
      </w:r>
      <w:r w:rsidR="00622C63" w:rsidRPr="002F5E65">
        <w:rPr>
          <w:rFonts w:ascii="Times New Roman" w:hAnsi="Times New Roman" w:cs="Times New Roman"/>
          <w:sz w:val="24"/>
          <w:szCs w:val="24"/>
        </w:rPr>
        <w:t>aploksne. Derīgās pasta aploksnes pārskaita vismaz divreiz un to kopskaitu ieraksta vēlēšanu gaitas žurnālā.</w:t>
      </w:r>
      <w:r w:rsidR="00CE1463">
        <w:rPr>
          <w:rFonts w:ascii="Times New Roman" w:hAnsi="Times New Roman" w:cs="Times New Roman"/>
          <w:sz w:val="24"/>
          <w:szCs w:val="24"/>
        </w:rPr>
        <w:t xml:space="preserve"> </w:t>
      </w:r>
      <w:r w:rsidR="00CE1463" w:rsidRPr="002F5E65">
        <w:rPr>
          <w:rFonts w:ascii="Times New Roman" w:hAnsi="Times New Roman" w:cs="Times New Roman"/>
          <w:sz w:val="24"/>
          <w:szCs w:val="24"/>
        </w:rPr>
        <w:t xml:space="preserve">Derīgās </w:t>
      </w:r>
      <w:r w:rsidR="00CE1463">
        <w:rPr>
          <w:rFonts w:ascii="Times New Roman" w:hAnsi="Times New Roman" w:cs="Times New Roman"/>
          <w:sz w:val="24"/>
          <w:szCs w:val="24"/>
        </w:rPr>
        <w:t xml:space="preserve">reģistrācijas </w:t>
      </w:r>
      <w:r w:rsidR="00CE1463" w:rsidRPr="002F5E65">
        <w:rPr>
          <w:rFonts w:ascii="Times New Roman" w:hAnsi="Times New Roman" w:cs="Times New Roman"/>
          <w:sz w:val="24"/>
          <w:szCs w:val="24"/>
        </w:rPr>
        <w:t>aploksnes pārskaita vismaz divrei</w:t>
      </w:r>
      <w:r w:rsidR="00477D79">
        <w:rPr>
          <w:rFonts w:ascii="Times New Roman" w:hAnsi="Times New Roman" w:cs="Times New Roman"/>
          <w:sz w:val="24"/>
          <w:szCs w:val="24"/>
        </w:rPr>
        <w:t>z</w:t>
      </w:r>
      <w:r w:rsidR="001F2AF8">
        <w:rPr>
          <w:rFonts w:ascii="Times New Roman" w:hAnsi="Times New Roman" w:cs="Times New Roman"/>
          <w:sz w:val="24"/>
          <w:szCs w:val="24"/>
        </w:rPr>
        <w:t xml:space="preserve"> un</w:t>
      </w:r>
      <w:r w:rsidR="00477D79">
        <w:rPr>
          <w:rFonts w:ascii="Times New Roman" w:hAnsi="Times New Roman" w:cs="Times New Roman"/>
          <w:sz w:val="24"/>
          <w:szCs w:val="24"/>
        </w:rPr>
        <w:t xml:space="preserve"> </w:t>
      </w:r>
      <w:r w:rsidR="00CE1463" w:rsidRPr="002F5E65">
        <w:rPr>
          <w:rFonts w:ascii="Times New Roman" w:hAnsi="Times New Roman" w:cs="Times New Roman"/>
          <w:sz w:val="24"/>
          <w:szCs w:val="24"/>
        </w:rPr>
        <w:t>to kopskaitu ieraksta vēlēšanu gaitas žurnālā.</w:t>
      </w:r>
    </w:p>
    <w:p w14:paraId="53B25E3E" w14:textId="77777777" w:rsidR="00647E1E" w:rsidRDefault="00647E1E" w:rsidP="00647E1E">
      <w:pPr>
        <w:pStyle w:val="ListParagraph"/>
        <w:ind w:left="0"/>
        <w:contextualSpacing/>
        <w:jc w:val="both"/>
        <w:rPr>
          <w:rFonts w:ascii="Times New Roman" w:hAnsi="Times New Roman" w:cs="Times New Roman"/>
          <w:sz w:val="24"/>
          <w:szCs w:val="24"/>
        </w:rPr>
      </w:pPr>
      <w:bookmarkStart w:id="3" w:name="_Ref155101366"/>
    </w:p>
    <w:p w14:paraId="065865FF" w14:textId="1E1F54F7" w:rsidR="00622C63" w:rsidRPr="00622C63" w:rsidRDefault="009D7E98" w:rsidP="00647E1E">
      <w:pPr>
        <w:pStyle w:val="ListParagraph"/>
        <w:ind w:left="0" w:firstLine="720"/>
        <w:contextualSpacing/>
        <w:jc w:val="both"/>
        <w:rPr>
          <w:rFonts w:ascii="Times New Roman" w:hAnsi="Times New Roman" w:cs="Times New Roman"/>
          <w:sz w:val="24"/>
          <w:szCs w:val="24"/>
        </w:rPr>
      </w:pPr>
      <w:r w:rsidRPr="00E373D6">
        <w:rPr>
          <w:rFonts w:ascii="Times New Roman" w:hAnsi="Times New Roman" w:cs="Times New Roman"/>
          <w:sz w:val="24"/>
          <w:szCs w:val="24"/>
        </w:rPr>
        <w:t>3</w:t>
      </w:r>
      <w:r w:rsidR="00ED5AD7">
        <w:rPr>
          <w:rFonts w:ascii="Times New Roman" w:hAnsi="Times New Roman" w:cs="Times New Roman"/>
          <w:sz w:val="24"/>
          <w:szCs w:val="24"/>
        </w:rPr>
        <w:t>7</w:t>
      </w:r>
      <w:r w:rsidRPr="00E373D6">
        <w:rPr>
          <w:rFonts w:ascii="Times New Roman" w:hAnsi="Times New Roman" w:cs="Times New Roman"/>
          <w:sz w:val="24"/>
          <w:szCs w:val="24"/>
        </w:rPr>
        <w:t>. </w:t>
      </w:r>
      <w:r w:rsidR="00622C63" w:rsidRPr="00E373D6">
        <w:rPr>
          <w:rFonts w:ascii="Times New Roman" w:hAnsi="Times New Roman" w:cs="Times New Roman"/>
          <w:sz w:val="24"/>
          <w:szCs w:val="24"/>
        </w:rPr>
        <w:t xml:space="preserve">Nederīgās pasta </w:t>
      </w:r>
      <w:r w:rsidR="00EC0234" w:rsidRPr="00E373D6">
        <w:rPr>
          <w:rFonts w:ascii="Times New Roman" w:hAnsi="Times New Roman" w:cs="Times New Roman"/>
          <w:sz w:val="24"/>
          <w:szCs w:val="24"/>
        </w:rPr>
        <w:t xml:space="preserve">un reģistrācijas </w:t>
      </w:r>
      <w:r w:rsidR="00622C63" w:rsidRPr="00E373D6">
        <w:rPr>
          <w:rFonts w:ascii="Times New Roman" w:hAnsi="Times New Roman" w:cs="Times New Roman"/>
          <w:sz w:val="24"/>
          <w:szCs w:val="24"/>
        </w:rPr>
        <w:t xml:space="preserve">aploksnes </w:t>
      </w:r>
      <w:r w:rsidR="00ED5AD7">
        <w:rPr>
          <w:rFonts w:ascii="Times New Roman" w:hAnsi="Times New Roman" w:cs="Times New Roman"/>
          <w:sz w:val="24"/>
          <w:szCs w:val="24"/>
        </w:rPr>
        <w:t xml:space="preserve">atsevišķi </w:t>
      </w:r>
      <w:r w:rsidR="00622C63" w:rsidRPr="00E373D6">
        <w:rPr>
          <w:rFonts w:ascii="Times New Roman" w:hAnsi="Times New Roman" w:cs="Times New Roman"/>
          <w:sz w:val="24"/>
          <w:szCs w:val="24"/>
        </w:rPr>
        <w:t>iesaiņo, saini nostiprina ar uzlīmi, ko paraksta komisijas priekšsēdētājs vai sekretārs</w:t>
      </w:r>
      <w:r w:rsidR="0082392F">
        <w:rPr>
          <w:rFonts w:ascii="Times New Roman" w:hAnsi="Times New Roman" w:cs="Times New Roman"/>
          <w:sz w:val="24"/>
          <w:szCs w:val="24"/>
        </w:rPr>
        <w:t>,</w:t>
      </w:r>
      <w:r w:rsidR="00ED5AD7">
        <w:rPr>
          <w:rFonts w:ascii="Times New Roman" w:hAnsi="Times New Roman" w:cs="Times New Roman"/>
          <w:sz w:val="24"/>
          <w:szCs w:val="24"/>
        </w:rPr>
        <w:t xml:space="preserve"> norād</w:t>
      </w:r>
      <w:r w:rsidR="0082392F">
        <w:rPr>
          <w:rFonts w:ascii="Times New Roman" w:hAnsi="Times New Roman" w:cs="Times New Roman"/>
          <w:sz w:val="24"/>
          <w:szCs w:val="24"/>
        </w:rPr>
        <w:t>ot</w:t>
      </w:r>
      <w:r w:rsidR="00ED5AD7">
        <w:rPr>
          <w:rFonts w:ascii="Times New Roman" w:hAnsi="Times New Roman" w:cs="Times New Roman"/>
          <w:sz w:val="24"/>
          <w:szCs w:val="24"/>
        </w:rPr>
        <w:t xml:space="preserve"> arī paraksta atšifrējumu. </w:t>
      </w:r>
      <w:r w:rsidR="00622C63" w:rsidRPr="00E373D6">
        <w:rPr>
          <w:rFonts w:ascii="Times New Roman" w:hAnsi="Times New Roman" w:cs="Times New Roman"/>
          <w:sz w:val="24"/>
          <w:szCs w:val="24"/>
        </w:rPr>
        <w:t>Uz iesaiņojuma norādāms tā saturs (piemēram, nederīgas pasta aploksnes) un to skaits.</w:t>
      </w:r>
      <w:bookmarkEnd w:id="3"/>
    </w:p>
    <w:p w14:paraId="550504DE" w14:textId="77777777" w:rsidR="00F57C6D" w:rsidRDefault="00F57C6D" w:rsidP="00F57C6D">
      <w:pPr>
        <w:pStyle w:val="ListParagraph"/>
        <w:ind w:left="0"/>
        <w:contextualSpacing/>
        <w:jc w:val="both"/>
        <w:rPr>
          <w:rFonts w:ascii="Times New Roman" w:hAnsi="Times New Roman" w:cs="Times New Roman"/>
          <w:sz w:val="24"/>
          <w:szCs w:val="24"/>
        </w:rPr>
      </w:pPr>
    </w:p>
    <w:p w14:paraId="084DAB4D" w14:textId="3738F7FC" w:rsidR="00622C63" w:rsidRPr="00622C63" w:rsidRDefault="00EC0234" w:rsidP="00F57C6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E9359A">
        <w:rPr>
          <w:rFonts w:ascii="Times New Roman" w:hAnsi="Times New Roman" w:cs="Times New Roman"/>
          <w:sz w:val="24"/>
          <w:szCs w:val="24"/>
        </w:rPr>
        <w:t>8</w:t>
      </w:r>
      <w:r>
        <w:rPr>
          <w:rFonts w:ascii="Times New Roman" w:hAnsi="Times New Roman" w:cs="Times New Roman"/>
          <w:sz w:val="24"/>
          <w:szCs w:val="24"/>
        </w:rPr>
        <w:t>. </w:t>
      </w:r>
      <w:r w:rsidR="00622C63" w:rsidRPr="00622C63">
        <w:rPr>
          <w:rFonts w:ascii="Times New Roman" w:hAnsi="Times New Roman" w:cs="Times New Roman"/>
          <w:sz w:val="24"/>
          <w:szCs w:val="24"/>
        </w:rPr>
        <w:t xml:space="preserve">Pirms pasta </w:t>
      </w:r>
      <w:r w:rsidR="00672CB1">
        <w:rPr>
          <w:rFonts w:ascii="Times New Roman" w:hAnsi="Times New Roman" w:cs="Times New Roman"/>
          <w:sz w:val="24"/>
          <w:szCs w:val="24"/>
        </w:rPr>
        <w:t xml:space="preserve">un reģistrācijas </w:t>
      </w:r>
      <w:r w:rsidR="00622C63" w:rsidRPr="00622C63">
        <w:rPr>
          <w:rFonts w:ascii="Times New Roman" w:hAnsi="Times New Roman" w:cs="Times New Roman"/>
          <w:sz w:val="24"/>
          <w:szCs w:val="24"/>
        </w:rPr>
        <w:t xml:space="preserve">aplokšņu atvēršanas komisijas priekšsēdētājs vai sekretārs komisijas un novērotāju klātbūtnē, ja tādi ir ieradušies, pārliecinās, vai vēlēšanu kaste, kurā paredzēts iemest vēlēšanu aploksnes, ir tukša. Pēc tam </w:t>
      </w:r>
      <w:r w:rsidR="00656483" w:rsidRPr="00481ACC">
        <w:rPr>
          <w:rFonts w:ascii="Times New Roman" w:hAnsi="Times New Roman" w:cs="Times New Roman"/>
          <w:sz w:val="24"/>
          <w:szCs w:val="24"/>
        </w:rPr>
        <w:t xml:space="preserve">vēlēšanu kastes atveramo daļu nostiprina ar numurētām drošības plombām, kuru numurus </w:t>
      </w:r>
      <w:r w:rsidR="00656483" w:rsidRPr="003143DA">
        <w:rPr>
          <w:rFonts w:ascii="Times New Roman" w:hAnsi="Times New Roman" w:cs="Times New Roman"/>
          <w:sz w:val="24"/>
          <w:szCs w:val="24"/>
        </w:rPr>
        <w:t>ieraksta</w:t>
      </w:r>
      <w:r w:rsidR="00656483" w:rsidRPr="00622C63">
        <w:rPr>
          <w:rFonts w:ascii="Times New Roman" w:hAnsi="Times New Roman" w:cs="Times New Roman"/>
          <w:sz w:val="24"/>
          <w:szCs w:val="24"/>
        </w:rPr>
        <w:t xml:space="preserve"> </w:t>
      </w:r>
      <w:r w:rsidR="00622C63" w:rsidRPr="00622C63">
        <w:rPr>
          <w:rFonts w:ascii="Times New Roman" w:hAnsi="Times New Roman" w:cs="Times New Roman"/>
          <w:sz w:val="24"/>
          <w:szCs w:val="24"/>
        </w:rPr>
        <w:t>vēlēšanu gaitas žurnālā.</w:t>
      </w:r>
    </w:p>
    <w:p w14:paraId="79684A90" w14:textId="77777777" w:rsidR="00555465" w:rsidRDefault="00555465" w:rsidP="00555465">
      <w:pPr>
        <w:pStyle w:val="ListParagraph"/>
        <w:ind w:left="0"/>
        <w:contextualSpacing/>
        <w:jc w:val="both"/>
        <w:rPr>
          <w:rFonts w:ascii="Times New Roman" w:hAnsi="Times New Roman" w:cs="Times New Roman"/>
          <w:sz w:val="24"/>
          <w:szCs w:val="24"/>
        </w:rPr>
      </w:pPr>
    </w:p>
    <w:p w14:paraId="26B15D46" w14:textId="0547633D" w:rsidR="00622C63" w:rsidRPr="00622C63" w:rsidRDefault="005C7CBD"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140490">
        <w:rPr>
          <w:rFonts w:ascii="Times New Roman" w:hAnsi="Times New Roman" w:cs="Times New Roman"/>
          <w:sz w:val="24"/>
          <w:szCs w:val="24"/>
        </w:rPr>
        <w:t>9</w:t>
      </w:r>
      <w:r>
        <w:rPr>
          <w:rFonts w:ascii="Times New Roman" w:hAnsi="Times New Roman" w:cs="Times New Roman"/>
          <w:sz w:val="24"/>
          <w:szCs w:val="24"/>
        </w:rPr>
        <w:t>. </w:t>
      </w:r>
      <w:r w:rsidR="00622C63" w:rsidRPr="00622C63">
        <w:rPr>
          <w:rFonts w:ascii="Times New Roman" w:hAnsi="Times New Roman" w:cs="Times New Roman"/>
          <w:sz w:val="24"/>
          <w:szCs w:val="24"/>
        </w:rPr>
        <w:t xml:space="preserve">Atverot derīgu pasta </w:t>
      </w:r>
      <w:r>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aploksni, pārbauda, vai tajā ir derīga vēlēšanu aploksne:</w:t>
      </w:r>
    </w:p>
    <w:p w14:paraId="7D541806" w14:textId="1575C0F0" w:rsidR="00622C63" w:rsidRPr="00622C63" w:rsidRDefault="005C7CBD"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B13689">
        <w:rPr>
          <w:rFonts w:ascii="Times New Roman" w:hAnsi="Times New Roman" w:cs="Times New Roman"/>
          <w:sz w:val="24"/>
          <w:szCs w:val="24"/>
        </w:rPr>
        <w:t>9</w:t>
      </w:r>
      <w:r>
        <w:rPr>
          <w:rFonts w:ascii="Times New Roman" w:hAnsi="Times New Roman" w:cs="Times New Roman"/>
          <w:sz w:val="24"/>
          <w:szCs w:val="24"/>
        </w:rPr>
        <w:t>.1. </w:t>
      </w:r>
      <w:r w:rsidR="00622C63" w:rsidRPr="00622C63">
        <w:rPr>
          <w:rFonts w:ascii="Times New Roman" w:hAnsi="Times New Roman" w:cs="Times New Roman"/>
          <w:sz w:val="24"/>
          <w:szCs w:val="24"/>
        </w:rPr>
        <w:t>ja pasta</w:t>
      </w:r>
      <w:r>
        <w:rPr>
          <w:rFonts w:ascii="Times New Roman" w:hAnsi="Times New Roman" w:cs="Times New Roman"/>
          <w:sz w:val="24"/>
          <w:szCs w:val="24"/>
        </w:rPr>
        <w:t xml:space="preserve"> vai reģistrācijas</w:t>
      </w:r>
      <w:r w:rsidR="00622C63" w:rsidRPr="00622C63">
        <w:rPr>
          <w:rFonts w:ascii="Times New Roman" w:hAnsi="Times New Roman" w:cs="Times New Roman"/>
          <w:sz w:val="24"/>
          <w:szCs w:val="24"/>
        </w:rPr>
        <w:t xml:space="preserve"> aploksnē ir vairākas vēlēšanu aploksnes, tās ievieto atpakaļ </w:t>
      </w:r>
      <w:r w:rsidR="003F1B95">
        <w:rPr>
          <w:rFonts w:ascii="Times New Roman" w:hAnsi="Times New Roman" w:cs="Times New Roman"/>
          <w:sz w:val="24"/>
          <w:szCs w:val="24"/>
        </w:rPr>
        <w:t xml:space="preserve">attiecīgajā </w:t>
      </w:r>
      <w:r w:rsidR="00622C63" w:rsidRPr="00622C63">
        <w:rPr>
          <w:rFonts w:ascii="Times New Roman" w:hAnsi="Times New Roman" w:cs="Times New Roman"/>
          <w:sz w:val="24"/>
          <w:szCs w:val="24"/>
        </w:rPr>
        <w:t xml:space="preserve">pasta </w:t>
      </w:r>
      <w:r>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 xml:space="preserve">aploksnē un nodod komisijas priekšsēdētājam, kurš uz </w:t>
      </w:r>
      <w:r>
        <w:rPr>
          <w:rFonts w:ascii="Times New Roman" w:hAnsi="Times New Roman" w:cs="Times New Roman"/>
          <w:sz w:val="24"/>
          <w:szCs w:val="24"/>
        </w:rPr>
        <w:t>attiecīgās pasta vai reģistrācijas</w:t>
      </w:r>
      <w:r w:rsidR="00622C63" w:rsidRPr="00622C63">
        <w:rPr>
          <w:rFonts w:ascii="Times New Roman" w:hAnsi="Times New Roman" w:cs="Times New Roman"/>
          <w:sz w:val="24"/>
          <w:szCs w:val="24"/>
        </w:rPr>
        <w:t xml:space="preserve"> aploksnes un vēlēšanu aploksnēm izdara atzīmi par šo aplokšņu nederīgumu un ieraksta vēlēšanu gaitas žurnālā, ka pasta </w:t>
      </w:r>
      <w:r>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aploksnē bijušas vairākas vēlēšanu aploksnes;</w:t>
      </w:r>
    </w:p>
    <w:p w14:paraId="1E2A96F7" w14:textId="3F20F7F6" w:rsidR="00622C63" w:rsidRPr="00622C63" w:rsidRDefault="005C7CBD"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B13689">
        <w:rPr>
          <w:rFonts w:ascii="Times New Roman" w:hAnsi="Times New Roman" w:cs="Times New Roman"/>
          <w:sz w:val="24"/>
          <w:szCs w:val="24"/>
        </w:rPr>
        <w:t>9</w:t>
      </w:r>
      <w:r>
        <w:rPr>
          <w:rFonts w:ascii="Times New Roman" w:hAnsi="Times New Roman" w:cs="Times New Roman"/>
          <w:sz w:val="24"/>
          <w:szCs w:val="24"/>
        </w:rPr>
        <w:t>.2. </w:t>
      </w:r>
      <w:r w:rsidR="00622C63" w:rsidRPr="00622C63">
        <w:rPr>
          <w:rFonts w:ascii="Times New Roman" w:hAnsi="Times New Roman" w:cs="Times New Roman"/>
          <w:sz w:val="24"/>
          <w:szCs w:val="24"/>
        </w:rPr>
        <w:t xml:space="preserve">ja pasta </w:t>
      </w:r>
      <w:r>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 xml:space="preserve">aploksnē nav vēlēšanu aploksnes, to nodod komisijas priekšsēdētājam, kurš izdara uz tās atzīmi par aploksnes </w:t>
      </w:r>
      <w:r w:rsidR="00600D3C">
        <w:rPr>
          <w:rFonts w:ascii="Times New Roman" w:hAnsi="Times New Roman" w:cs="Times New Roman"/>
          <w:sz w:val="24"/>
          <w:szCs w:val="24"/>
        </w:rPr>
        <w:t>nederīgumu</w:t>
      </w:r>
      <w:r w:rsidR="00622C63" w:rsidRPr="00622C63">
        <w:rPr>
          <w:rFonts w:ascii="Times New Roman" w:hAnsi="Times New Roman" w:cs="Times New Roman"/>
          <w:sz w:val="24"/>
          <w:szCs w:val="24"/>
        </w:rPr>
        <w:t xml:space="preserve"> un ieraksta vēlēšanu gaitas žurnālā, ka nav bijis vēlēšanu aploksnes;</w:t>
      </w:r>
    </w:p>
    <w:p w14:paraId="62EE5413" w14:textId="0E712295" w:rsidR="00622C63" w:rsidRPr="00622C63" w:rsidRDefault="005C7CBD"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B13689">
        <w:rPr>
          <w:rFonts w:ascii="Times New Roman" w:hAnsi="Times New Roman" w:cs="Times New Roman"/>
          <w:sz w:val="24"/>
          <w:szCs w:val="24"/>
        </w:rPr>
        <w:t>9</w:t>
      </w:r>
      <w:r>
        <w:rPr>
          <w:rFonts w:ascii="Times New Roman" w:hAnsi="Times New Roman" w:cs="Times New Roman"/>
          <w:sz w:val="24"/>
          <w:szCs w:val="24"/>
        </w:rPr>
        <w:t>.3. </w:t>
      </w:r>
      <w:r w:rsidR="00622C63" w:rsidRPr="00622C63">
        <w:rPr>
          <w:rFonts w:ascii="Times New Roman" w:hAnsi="Times New Roman" w:cs="Times New Roman"/>
          <w:sz w:val="24"/>
          <w:szCs w:val="24"/>
        </w:rPr>
        <w:t xml:space="preserve">ja pasta </w:t>
      </w:r>
      <w:r>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aploksnē ir vēlēšanu zīmes, kas neatrodas vēlēšanu aploksnē, tās nekavējoties dzēš (iezīmē un padara turpmāk neizmantojamas), nogriežot augšējo labo stūri. Tad tās ievieto atpakaļ pasta</w:t>
      </w:r>
      <w:r>
        <w:rPr>
          <w:rFonts w:ascii="Times New Roman" w:hAnsi="Times New Roman" w:cs="Times New Roman"/>
          <w:sz w:val="24"/>
          <w:szCs w:val="24"/>
        </w:rPr>
        <w:t xml:space="preserve"> vai reģistrācijas</w:t>
      </w:r>
      <w:r w:rsidR="00622C63" w:rsidRPr="00622C63">
        <w:rPr>
          <w:rFonts w:ascii="Times New Roman" w:hAnsi="Times New Roman" w:cs="Times New Roman"/>
          <w:sz w:val="24"/>
          <w:szCs w:val="24"/>
        </w:rPr>
        <w:t xml:space="preserve"> aploksnē un nodod komisijas priekšsēdētājam, kurš izdara atzīmi par šīs pasta </w:t>
      </w:r>
      <w:r>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 xml:space="preserve">aploksnes </w:t>
      </w:r>
      <w:r w:rsidR="00600D3C">
        <w:rPr>
          <w:rFonts w:ascii="Times New Roman" w:hAnsi="Times New Roman" w:cs="Times New Roman"/>
          <w:sz w:val="24"/>
          <w:szCs w:val="24"/>
        </w:rPr>
        <w:t>nederīgumu</w:t>
      </w:r>
      <w:r w:rsidR="00622C63" w:rsidRPr="00622C63">
        <w:rPr>
          <w:rFonts w:ascii="Times New Roman" w:hAnsi="Times New Roman" w:cs="Times New Roman"/>
          <w:sz w:val="24"/>
          <w:szCs w:val="24"/>
        </w:rPr>
        <w:t xml:space="preserve"> un ieraksta vēlēšanu gaitas žurnālā, ka pasta </w:t>
      </w:r>
      <w:r>
        <w:rPr>
          <w:rFonts w:ascii="Times New Roman" w:hAnsi="Times New Roman" w:cs="Times New Roman"/>
          <w:sz w:val="24"/>
          <w:szCs w:val="24"/>
        </w:rPr>
        <w:t xml:space="preserve">vai reģistrācijas </w:t>
      </w:r>
      <w:r w:rsidR="00622C63" w:rsidRPr="00622C63">
        <w:rPr>
          <w:rFonts w:ascii="Times New Roman" w:hAnsi="Times New Roman" w:cs="Times New Roman"/>
          <w:sz w:val="24"/>
          <w:szCs w:val="24"/>
        </w:rPr>
        <w:t>aploksnē bijušas vēlēšanu zīmes, kas neatrodas vēlēšanu aploksnē;</w:t>
      </w:r>
    </w:p>
    <w:p w14:paraId="6C1C4EA4" w14:textId="059A4721" w:rsidR="00622C63" w:rsidRDefault="005C7CBD"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00B13689">
        <w:rPr>
          <w:rFonts w:ascii="Times New Roman" w:hAnsi="Times New Roman" w:cs="Times New Roman"/>
          <w:sz w:val="24"/>
          <w:szCs w:val="24"/>
        </w:rPr>
        <w:t>9</w:t>
      </w:r>
      <w:r>
        <w:rPr>
          <w:rFonts w:ascii="Times New Roman" w:hAnsi="Times New Roman" w:cs="Times New Roman"/>
          <w:sz w:val="24"/>
          <w:szCs w:val="24"/>
        </w:rPr>
        <w:t>.4. </w:t>
      </w:r>
      <w:r w:rsidR="00622C63" w:rsidRPr="00622C63">
        <w:rPr>
          <w:rFonts w:ascii="Times New Roman" w:hAnsi="Times New Roman" w:cs="Times New Roman"/>
          <w:sz w:val="24"/>
          <w:szCs w:val="24"/>
        </w:rPr>
        <w:t xml:space="preserve">vēlēšanu aploksne uzskatāma par nederīgu, ja pasta aploksnē nav attiecīgā vēlētāja </w:t>
      </w:r>
      <w:r w:rsidR="00E26D44">
        <w:rPr>
          <w:rFonts w:ascii="Times New Roman" w:hAnsi="Times New Roman" w:cs="Times New Roman"/>
          <w:sz w:val="24"/>
          <w:szCs w:val="24"/>
        </w:rPr>
        <w:t xml:space="preserve">pašrocīgi </w:t>
      </w:r>
      <w:r w:rsidR="00622C63" w:rsidRPr="00622C63">
        <w:rPr>
          <w:rFonts w:ascii="Times New Roman" w:hAnsi="Times New Roman" w:cs="Times New Roman"/>
          <w:sz w:val="24"/>
          <w:szCs w:val="24"/>
        </w:rPr>
        <w:t>parakstītas apliecinājuma veidlapas par to, ka vēlētājs balsojis personiski.</w:t>
      </w:r>
    </w:p>
    <w:p w14:paraId="3271AB49" w14:textId="77777777" w:rsidR="005C7CBD" w:rsidRPr="00622C63" w:rsidRDefault="005C7CBD" w:rsidP="005C7CBD">
      <w:pPr>
        <w:pStyle w:val="ListParagraph"/>
        <w:ind w:left="0" w:firstLine="720"/>
        <w:contextualSpacing/>
        <w:jc w:val="both"/>
        <w:rPr>
          <w:rFonts w:ascii="Times New Roman" w:hAnsi="Times New Roman" w:cs="Times New Roman"/>
          <w:sz w:val="24"/>
          <w:szCs w:val="24"/>
        </w:rPr>
      </w:pPr>
    </w:p>
    <w:p w14:paraId="0BFA27F4" w14:textId="7B8876C8" w:rsidR="004B69DC" w:rsidRDefault="00EF1B42"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40</w:t>
      </w:r>
      <w:r w:rsidR="005C7CBD">
        <w:rPr>
          <w:rFonts w:ascii="Times New Roman" w:hAnsi="Times New Roman" w:cs="Times New Roman"/>
          <w:sz w:val="24"/>
          <w:szCs w:val="24"/>
        </w:rPr>
        <w:t>. </w:t>
      </w:r>
      <w:r w:rsidR="00622C63" w:rsidRPr="00622C63">
        <w:rPr>
          <w:rFonts w:ascii="Times New Roman" w:hAnsi="Times New Roman" w:cs="Times New Roman"/>
          <w:sz w:val="24"/>
          <w:szCs w:val="24"/>
        </w:rPr>
        <w:t xml:space="preserve">Atvērtās pasta </w:t>
      </w:r>
      <w:r w:rsidR="00E373D6">
        <w:rPr>
          <w:rFonts w:ascii="Times New Roman" w:hAnsi="Times New Roman" w:cs="Times New Roman"/>
          <w:sz w:val="24"/>
          <w:szCs w:val="24"/>
        </w:rPr>
        <w:t xml:space="preserve">un reģistrācijas </w:t>
      </w:r>
      <w:r w:rsidR="00622C63" w:rsidRPr="00622C63">
        <w:rPr>
          <w:rFonts w:ascii="Times New Roman" w:hAnsi="Times New Roman" w:cs="Times New Roman"/>
          <w:sz w:val="24"/>
          <w:szCs w:val="24"/>
        </w:rPr>
        <w:t>aploksnes, kurās nebija derīgas vēlēšanu aploksnes, iesaiņo</w:t>
      </w:r>
      <w:r w:rsidR="00874FCA">
        <w:rPr>
          <w:rFonts w:ascii="Times New Roman" w:hAnsi="Times New Roman" w:cs="Times New Roman"/>
          <w:sz w:val="24"/>
          <w:szCs w:val="24"/>
        </w:rPr>
        <w:t xml:space="preserve"> šīs instrukcijas 37. punktā noteiktajā kārtībā</w:t>
      </w:r>
      <w:r w:rsidR="00622C63" w:rsidRPr="00622C63">
        <w:rPr>
          <w:rFonts w:ascii="Times New Roman" w:hAnsi="Times New Roman" w:cs="Times New Roman"/>
          <w:sz w:val="24"/>
          <w:szCs w:val="24"/>
        </w:rPr>
        <w:t xml:space="preserve">. </w:t>
      </w:r>
    </w:p>
    <w:p w14:paraId="7C3F9830" w14:textId="77777777" w:rsidR="004B69DC" w:rsidRDefault="004B69DC" w:rsidP="005C7CBD">
      <w:pPr>
        <w:pStyle w:val="ListParagraph"/>
        <w:ind w:left="0" w:firstLine="720"/>
        <w:contextualSpacing/>
        <w:jc w:val="both"/>
        <w:rPr>
          <w:rFonts w:ascii="Times New Roman" w:hAnsi="Times New Roman" w:cs="Times New Roman"/>
          <w:sz w:val="24"/>
          <w:szCs w:val="24"/>
        </w:rPr>
      </w:pPr>
    </w:p>
    <w:p w14:paraId="1501DF71" w14:textId="7BEEEF5E" w:rsidR="00622C63" w:rsidRPr="00622C63" w:rsidRDefault="00175DCC"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1576C6">
        <w:rPr>
          <w:rFonts w:ascii="Times New Roman" w:hAnsi="Times New Roman" w:cs="Times New Roman"/>
          <w:sz w:val="24"/>
          <w:szCs w:val="24"/>
        </w:rPr>
        <w:t>1</w:t>
      </w:r>
      <w:r w:rsidR="004B69DC">
        <w:rPr>
          <w:rFonts w:ascii="Times New Roman" w:hAnsi="Times New Roman" w:cs="Times New Roman"/>
          <w:sz w:val="24"/>
          <w:szCs w:val="24"/>
        </w:rPr>
        <w:t>. </w:t>
      </w:r>
      <w:r w:rsidR="00622C63" w:rsidRPr="00622C63">
        <w:rPr>
          <w:rFonts w:ascii="Times New Roman" w:hAnsi="Times New Roman" w:cs="Times New Roman"/>
          <w:sz w:val="24"/>
          <w:szCs w:val="24"/>
        </w:rPr>
        <w:t xml:space="preserve">Derīgās vēlēšanu aploksnes iemet </w:t>
      </w:r>
      <w:r w:rsidR="002D229C">
        <w:rPr>
          <w:rFonts w:ascii="Times New Roman" w:hAnsi="Times New Roman" w:cs="Times New Roman"/>
          <w:sz w:val="24"/>
          <w:szCs w:val="24"/>
        </w:rPr>
        <w:t xml:space="preserve">šīs instrukcijas </w:t>
      </w:r>
      <w:r w:rsidR="00600D3C">
        <w:rPr>
          <w:rFonts w:ascii="Times New Roman" w:hAnsi="Times New Roman" w:cs="Times New Roman"/>
          <w:sz w:val="24"/>
          <w:szCs w:val="24"/>
        </w:rPr>
        <w:t>3</w:t>
      </w:r>
      <w:r w:rsidR="001576C6">
        <w:rPr>
          <w:rFonts w:ascii="Times New Roman" w:hAnsi="Times New Roman" w:cs="Times New Roman"/>
          <w:sz w:val="24"/>
          <w:szCs w:val="24"/>
        </w:rPr>
        <w:t>8</w:t>
      </w:r>
      <w:r w:rsidR="002D229C">
        <w:rPr>
          <w:rFonts w:ascii="Times New Roman" w:hAnsi="Times New Roman" w:cs="Times New Roman"/>
          <w:sz w:val="24"/>
          <w:szCs w:val="24"/>
        </w:rPr>
        <w:t xml:space="preserve">. punktā noteiktajā kārtībā </w:t>
      </w:r>
      <w:r w:rsidR="00622C63" w:rsidRPr="00622C63">
        <w:rPr>
          <w:rFonts w:ascii="Times New Roman" w:hAnsi="Times New Roman" w:cs="Times New Roman"/>
          <w:sz w:val="24"/>
          <w:szCs w:val="24"/>
        </w:rPr>
        <w:t>aizzīmogotajā vēlēšanu kastē.</w:t>
      </w:r>
    </w:p>
    <w:p w14:paraId="03E88FA2" w14:textId="77777777" w:rsidR="005C7CBD" w:rsidRDefault="005C7CBD" w:rsidP="005C7CBD">
      <w:pPr>
        <w:pStyle w:val="ListParagraph"/>
        <w:ind w:left="0"/>
        <w:contextualSpacing/>
        <w:jc w:val="both"/>
        <w:rPr>
          <w:rFonts w:ascii="Times New Roman" w:hAnsi="Times New Roman" w:cs="Times New Roman"/>
          <w:sz w:val="24"/>
          <w:szCs w:val="24"/>
        </w:rPr>
      </w:pPr>
    </w:p>
    <w:p w14:paraId="03E5C141" w14:textId="0E1307C8" w:rsidR="00622C63" w:rsidRPr="00622C63" w:rsidRDefault="00175DCC"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C94E34">
        <w:rPr>
          <w:rFonts w:ascii="Times New Roman" w:hAnsi="Times New Roman" w:cs="Times New Roman"/>
          <w:sz w:val="24"/>
          <w:szCs w:val="24"/>
        </w:rPr>
        <w:t>2</w:t>
      </w:r>
      <w:r w:rsidR="004B69DC">
        <w:rPr>
          <w:rFonts w:ascii="Times New Roman" w:hAnsi="Times New Roman" w:cs="Times New Roman"/>
          <w:sz w:val="24"/>
          <w:szCs w:val="24"/>
        </w:rPr>
        <w:t>. </w:t>
      </w:r>
      <w:r w:rsidR="00C60693">
        <w:rPr>
          <w:rFonts w:ascii="Times New Roman" w:hAnsi="Times New Roman" w:cs="Times New Roman"/>
          <w:sz w:val="24"/>
          <w:szCs w:val="24"/>
        </w:rPr>
        <w:t>K</w:t>
      </w:r>
      <w:r w:rsidR="00622C63" w:rsidRPr="00622C63">
        <w:rPr>
          <w:rFonts w:ascii="Times New Roman" w:hAnsi="Times New Roman" w:cs="Times New Roman"/>
          <w:sz w:val="24"/>
          <w:szCs w:val="24"/>
        </w:rPr>
        <w:t xml:space="preserve">omisija atver vēlēšanu </w:t>
      </w:r>
      <w:r w:rsidR="00C573A4">
        <w:rPr>
          <w:rFonts w:ascii="Times New Roman" w:hAnsi="Times New Roman" w:cs="Times New Roman"/>
          <w:sz w:val="24"/>
          <w:szCs w:val="24"/>
        </w:rPr>
        <w:t>kasti</w:t>
      </w:r>
      <w:r w:rsidR="00622C63" w:rsidRPr="00622C63">
        <w:rPr>
          <w:rFonts w:ascii="Times New Roman" w:hAnsi="Times New Roman" w:cs="Times New Roman"/>
          <w:sz w:val="24"/>
          <w:szCs w:val="24"/>
        </w:rPr>
        <w:t xml:space="preserve"> un turpina balsu skaitīšanu pēc tam, kad visas derīgās pasta </w:t>
      </w:r>
      <w:r w:rsidR="004B69DC">
        <w:rPr>
          <w:rFonts w:ascii="Times New Roman" w:hAnsi="Times New Roman" w:cs="Times New Roman"/>
          <w:sz w:val="24"/>
          <w:szCs w:val="24"/>
        </w:rPr>
        <w:t xml:space="preserve">un reģistrācijas </w:t>
      </w:r>
      <w:r w:rsidR="00622C63" w:rsidRPr="00622C63">
        <w:rPr>
          <w:rFonts w:ascii="Times New Roman" w:hAnsi="Times New Roman" w:cs="Times New Roman"/>
          <w:sz w:val="24"/>
          <w:szCs w:val="24"/>
        </w:rPr>
        <w:t xml:space="preserve">aploksnes atvērtas un tajās esošās derīgās vēlēšanu aploksnes iemestas vēlēšanu kastē. </w:t>
      </w:r>
      <w:r w:rsidR="00813839">
        <w:rPr>
          <w:rFonts w:ascii="Times New Roman" w:hAnsi="Times New Roman" w:cs="Times New Roman"/>
          <w:sz w:val="24"/>
          <w:szCs w:val="24"/>
        </w:rPr>
        <w:t>Balsis skaita manuāli</w:t>
      </w:r>
      <w:r w:rsidR="00622C63" w:rsidRPr="00622C63">
        <w:rPr>
          <w:rFonts w:ascii="Times New Roman" w:hAnsi="Times New Roman" w:cs="Times New Roman"/>
          <w:sz w:val="24"/>
          <w:szCs w:val="24"/>
        </w:rPr>
        <w:t xml:space="preserve"> </w:t>
      </w:r>
      <w:r w:rsidR="004B69DC">
        <w:rPr>
          <w:rFonts w:ascii="Times New Roman" w:hAnsi="Times New Roman" w:cs="Times New Roman"/>
          <w:sz w:val="24"/>
          <w:szCs w:val="24"/>
        </w:rPr>
        <w:t xml:space="preserve">Centrālās vēlēšanu komisijas Pašvaldības domes vēlēšanu </w:t>
      </w:r>
      <w:r w:rsidR="00622C63" w:rsidRPr="00622C63">
        <w:rPr>
          <w:rFonts w:ascii="Times New Roman" w:hAnsi="Times New Roman" w:cs="Times New Roman"/>
          <w:sz w:val="24"/>
          <w:szCs w:val="24"/>
        </w:rPr>
        <w:t>balsu skaitīšanas instrukcijas noteikt</w:t>
      </w:r>
      <w:r w:rsidR="0049768E">
        <w:rPr>
          <w:rFonts w:ascii="Times New Roman" w:hAnsi="Times New Roman" w:cs="Times New Roman"/>
          <w:sz w:val="24"/>
          <w:szCs w:val="24"/>
        </w:rPr>
        <w:t>a</w:t>
      </w:r>
      <w:r w:rsidR="009428E7">
        <w:rPr>
          <w:rFonts w:ascii="Times New Roman" w:hAnsi="Times New Roman" w:cs="Times New Roman"/>
          <w:sz w:val="24"/>
          <w:szCs w:val="24"/>
        </w:rPr>
        <w:t>j</w:t>
      </w:r>
      <w:r w:rsidR="00622C63" w:rsidRPr="00622C63">
        <w:rPr>
          <w:rFonts w:ascii="Times New Roman" w:hAnsi="Times New Roman" w:cs="Times New Roman"/>
          <w:sz w:val="24"/>
          <w:szCs w:val="24"/>
        </w:rPr>
        <w:t>ā kārtībā.</w:t>
      </w:r>
    </w:p>
    <w:p w14:paraId="66E3F74D" w14:textId="77777777" w:rsidR="005C7CBD" w:rsidRDefault="005C7CBD" w:rsidP="005C7CBD">
      <w:pPr>
        <w:pStyle w:val="ListParagraph"/>
        <w:ind w:left="0"/>
        <w:contextualSpacing/>
        <w:jc w:val="both"/>
        <w:rPr>
          <w:rFonts w:ascii="Times New Roman" w:hAnsi="Times New Roman" w:cs="Times New Roman"/>
          <w:sz w:val="24"/>
          <w:szCs w:val="24"/>
        </w:rPr>
      </w:pPr>
    </w:p>
    <w:p w14:paraId="20338DDE" w14:textId="37AF1395" w:rsidR="00622C63" w:rsidRPr="00622C63" w:rsidRDefault="00175DCC"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009538DA">
        <w:rPr>
          <w:rFonts w:ascii="Times New Roman" w:hAnsi="Times New Roman" w:cs="Times New Roman"/>
          <w:sz w:val="24"/>
          <w:szCs w:val="24"/>
        </w:rPr>
        <w:t>3</w:t>
      </w:r>
      <w:r w:rsidR="004B69DC">
        <w:rPr>
          <w:rFonts w:ascii="Times New Roman" w:hAnsi="Times New Roman" w:cs="Times New Roman"/>
          <w:sz w:val="24"/>
          <w:szCs w:val="24"/>
        </w:rPr>
        <w:t>. </w:t>
      </w:r>
      <w:r w:rsidR="00622C63" w:rsidRPr="00622C63">
        <w:rPr>
          <w:rFonts w:ascii="Times New Roman" w:hAnsi="Times New Roman" w:cs="Times New Roman"/>
          <w:sz w:val="24"/>
          <w:szCs w:val="24"/>
        </w:rPr>
        <w:t>Skaitot</w:t>
      </w:r>
      <w:r w:rsidR="004B69DC">
        <w:rPr>
          <w:rFonts w:ascii="Times New Roman" w:hAnsi="Times New Roman" w:cs="Times New Roman"/>
          <w:sz w:val="24"/>
          <w:szCs w:val="24"/>
        </w:rPr>
        <w:t xml:space="preserve"> pa</w:t>
      </w:r>
      <w:r w:rsidR="00622C63" w:rsidRPr="00622C63">
        <w:rPr>
          <w:rFonts w:ascii="Times New Roman" w:hAnsi="Times New Roman" w:cs="Times New Roman"/>
          <w:sz w:val="24"/>
          <w:szCs w:val="24"/>
        </w:rPr>
        <w:t xml:space="preserve"> past</w:t>
      </w:r>
      <w:r w:rsidR="004B69DC">
        <w:rPr>
          <w:rFonts w:ascii="Times New Roman" w:hAnsi="Times New Roman" w:cs="Times New Roman"/>
          <w:sz w:val="24"/>
          <w:szCs w:val="24"/>
        </w:rPr>
        <w:t>u un no citiem vēlēšanu apgabaliem</w:t>
      </w:r>
      <w:r w:rsidR="00622C63" w:rsidRPr="00622C63">
        <w:rPr>
          <w:rFonts w:ascii="Times New Roman" w:hAnsi="Times New Roman" w:cs="Times New Roman"/>
          <w:sz w:val="24"/>
          <w:szCs w:val="24"/>
        </w:rPr>
        <w:t xml:space="preserve"> saņemtās balsis, klātesošo pienākums ir sargāt vēlēšanu aizklātumu un nekādos apstākļos neizpaust vēlētāja izvēli, pat ja tā nejauši tapusi zināma.</w:t>
      </w:r>
    </w:p>
    <w:p w14:paraId="3B4F223E" w14:textId="77777777" w:rsidR="005C7CBD" w:rsidRDefault="005C7CBD" w:rsidP="005C7CBD">
      <w:pPr>
        <w:pStyle w:val="ListParagraph"/>
        <w:ind w:left="0"/>
        <w:contextualSpacing/>
        <w:jc w:val="both"/>
        <w:rPr>
          <w:rFonts w:ascii="Times New Roman" w:hAnsi="Times New Roman" w:cs="Times New Roman"/>
          <w:sz w:val="24"/>
          <w:szCs w:val="24"/>
        </w:rPr>
      </w:pPr>
    </w:p>
    <w:p w14:paraId="598BDA42" w14:textId="752D2EF1" w:rsidR="00622C63" w:rsidRPr="000E5A69" w:rsidRDefault="00071AE1" w:rsidP="000E5A69">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874FCA">
        <w:rPr>
          <w:rFonts w:ascii="Times New Roman" w:hAnsi="Times New Roman" w:cs="Times New Roman"/>
          <w:sz w:val="24"/>
          <w:szCs w:val="24"/>
        </w:rPr>
        <w:t>4</w:t>
      </w:r>
      <w:r w:rsidR="004B69DC">
        <w:rPr>
          <w:rFonts w:ascii="Times New Roman" w:hAnsi="Times New Roman" w:cs="Times New Roman"/>
          <w:sz w:val="24"/>
          <w:szCs w:val="24"/>
        </w:rPr>
        <w:t>. </w:t>
      </w:r>
      <w:r w:rsidR="00622C63" w:rsidRPr="005C7CBD">
        <w:rPr>
          <w:rFonts w:ascii="Times New Roman" w:hAnsi="Times New Roman" w:cs="Times New Roman"/>
          <w:sz w:val="24"/>
          <w:szCs w:val="24"/>
        </w:rPr>
        <w:t>Pēc balsu saskaitīšanas un balsu skaitīšanas protokola pabeigšanas komisija</w:t>
      </w:r>
      <w:r w:rsidR="004B69DC">
        <w:rPr>
          <w:rFonts w:ascii="Times New Roman" w:hAnsi="Times New Roman" w:cs="Times New Roman"/>
          <w:sz w:val="24"/>
          <w:szCs w:val="24"/>
        </w:rPr>
        <w:t xml:space="preserve"> šīs instrukcijas</w:t>
      </w:r>
      <w:r w:rsidR="00622C63" w:rsidRPr="005C7CBD">
        <w:rPr>
          <w:rFonts w:ascii="Times New Roman" w:hAnsi="Times New Roman" w:cs="Times New Roman"/>
          <w:sz w:val="24"/>
          <w:szCs w:val="24"/>
        </w:rPr>
        <w:t xml:space="preserve"> </w:t>
      </w:r>
      <w:r w:rsidR="004B69DC">
        <w:rPr>
          <w:rFonts w:ascii="Times New Roman" w:hAnsi="Times New Roman" w:cs="Times New Roman"/>
          <w:sz w:val="24"/>
          <w:szCs w:val="24"/>
        </w:rPr>
        <w:t>3</w:t>
      </w:r>
      <w:r w:rsidR="000E5A69">
        <w:rPr>
          <w:rFonts w:ascii="Times New Roman" w:hAnsi="Times New Roman" w:cs="Times New Roman"/>
          <w:sz w:val="24"/>
          <w:szCs w:val="24"/>
        </w:rPr>
        <w:t>7</w:t>
      </w:r>
      <w:r w:rsidR="00622C63" w:rsidRPr="005C7CBD">
        <w:rPr>
          <w:rFonts w:ascii="Times New Roman" w:hAnsi="Times New Roman" w:cs="Times New Roman"/>
          <w:sz w:val="24"/>
          <w:szCs w:val="24"/>
        </w:rPr>
        <w:t xml:space="preserve">. punktā </w:t>
      </w:r>
      <w:r w:rsidR="004B69DC">
        <w:rPr>
          <w:rFonts w:ascii="Times New Roman" w:hAnsi="Times New Roman" w:cs="Times New Roman"/>
          <w:sz w:val="24"/>
          <w:szCs w:val="24"/>
        </w:rPr>
        <w:t xml:space="preserve">noteiktajā </w:t>
      </w:r>
      <w:r w:rsidR="00622C63" w:rsidRPr="005C7CBD">
        <w:rPr>
          <w:rFonts w:ascii="Times New Roman" w:hAnsi="Times New Roman" w:cs="Times New Roman"/>
          <w:sz w:val="24"/>
          <w:szCs w:val="24"/>
        </w:rPr>
        <w:t>kārtībā iesaiņo</w:t>
      </w:r>
      <w:r w:rsidR="004B69DC">
        <w:rPr>
          <w:rFonts w:ascii="Times New Roman" w:hAnsi="Times New Roman" w:cs="Times New Roman"/>
          <w:sz w:val="24"/>
          <w:szCs w:val="24"/>
        </w:rPr>
        <w:t xml:space="preserve"> šādus vēlēšanu materiālus</w:t>
      </w:r>
      <w:r w:rsidR="00622C63" w:rsidRPr="005C7CBD">
        <w:rPr>
          <w:rFonts w:ascii="Times New Roman" w:hAnsi="Times New Roman" w:cs="Times New Roman"/>
          <w:sz w:val="24"/>
          <w:szCs w:val="24"/>
        </w:rPr>
        <w:t>:</w:t>
      </w:r>
    </w:p>
    <w:p w14:paraId="10FB0B8D" w14:textId="31CEC76A" w:rsidR="004B69DC" w:rsidRPr="00622C63" w:rsidRDefault="00071AE1"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0E5A69">
        <w:rPr>
          <w:rFonts w:ascii="Times New Roman" w:hAnsi="Times New Roman" w:cs="Times New Roman"/>
          <w:sz w:val="24"/>
          <w:szCs w:val="24"/>
        </w:rPr>
        <w:t>4</w:t>
      </w:r>
      <w:r w:rsidR="004B69DC">
        <w:rPr>
          <w:rFonts w:ascii="Times New Roman" w:hAnsi="Times New Roman" w:cs="Times New Roman"/>
          <w:sz w:val="24"/>
          <w:szCs w:val="24"/>
        </w:rPr>
        <w:t>.</w:t>
      </w:r>
      <w:r w:rsidR="000E5A69">
        <w:rPr>
          <w:rFonts w:ascii="Times New Roman" w:hAnsi="Times New Roman" w:cs="Times New Roman"/>
          <w:sz w:val="24"/>
          <w:szCs w:val="24"/>
        </w:rPr>
        <w:t>1</w:t>
      </w:r>
      <w:r w:rsidR="004B69DC">
        <w:rPr>
          <w:rFonts w:ascii="Times New Roman" w:hAnsi="Times New Roman" w:cs="Times New Roman"/>
          <w:sz w:val="24"/>
          <w:szCs w:val="24"/>
        </w:rPr>
        <w:t xml:space="preserve">. no citiem vēlēšanu apgabaliem saņemtos </w:t>
      </w:r>
      <w:r w:rsidR="00B47104">
        <w:rPr>
          <w:rFonts w:ascii="Times New Roman" w:hAnsi="Times New Roman" w:cs="Times New Roman"/>
          <w:sz w:val="24"/>
          <w:szCs w:val="24"/>
        </w:rPr>
        <w:t>balsotāju sarakstus;</w:t>
      </w:r>
    </w:p>
    <w:p w14:paraId="65410997" w14:textId="48E57967" w:rsidR="00622C63" w:rsidRPr="00622C63" w:rsidRDefault="00071AE1"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0E5A69">
        <w:rPr>
          <w:rFonts w:ascii="Times New Roman" w:hAnsi="Times New Roman" w:cs="Times New Roman"/>
          <w:sz w:val="24"/>
          <w:szCs w:val="24"/>
        </w:rPr>
        <w:t>4</w:t>
      </w:r>
      <w:r w:rsidR="00B47104">
        <w:rPr>
          <w:rFonts w:ascii="Times New Roman" w:hAnsi="Times New Roman" w:cs="Times New Roman"/>
          <w:sz w:val="24"/>
          <w:szCs w:val="24"/>
        </w:rPr>
        <w:t>.</w:t>
      </w:r>
      <w:r w:rsidR="000E5A69">
        <w:rPr>
          <w:rFonts w:ascii="Times New Roman" w:hAnsi="Times New Roman" w:cs="Times New Roman"/>
          <w:sz w:val="24"/>
          <w:szCs w:val="24"/>
        </w:rPr>
        <w:t>2</w:t>
      </w:r>
      <w:r w:rsidR="00B47104">
        <w:rPr>
          <w:rFonts w:ascii="Times New Roman" w:hAnsi="Times New Roman" w:cs="Times New Roman"/>
          <w:sz w:val="24"/>
          <w:szCs w:val="24"/>
        </w:rPr>
        <w:t>. </w:t>
      </w:r>
      <w:r w:rsidR="008320E6" w:rsidRPr="00B90991">
        <w:rPr>
          <w:rFonts w:ascii="Times New Roman" w:hAnsi="Times New Roman" w:cs="Times New Roman"/>
          <w:sz w:val="24"/>
          <w:szCs w:val="24"/>
        </w:rPr>
        <w:t>par katru kandidātu sarakstu atsevišķi iesaiņotas grozītās un atsevišķi negrozītās zīmes</w:t>
      </w:r>
      <w:r w:rsidR="00622C63" w:rsidRPr="00622C63">
        <w:rPr>
          <w:rFonts w:ascii="Times New Roman" w:hAnsi="Times New Roman" w:cs="Times New Roman"/>
          <w:sz w:val="24"/>
          <w:szCs w:val="24"/>
        </w:rPr>
        <w:t>;</w:t>
      </w:r>
    </w:p>
    <w:p w14:paraId="0B19CA1D" w14:textId="2D538368" w:rsidR="00622C63" w:rsidRPr="00622C63" w:rsidRDefault="00071AE1"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F02BE4">
        <w:rPr>
          <w:rFonts w:ascii="Times New Roman" w:hAnsi="Times New Roman" w:cs="Times New Roman"/>
          <w:sz w:val="24"/>
          <w:szCs w:val="24"/>
        </w:rPr>
        <w:t>4</w:t>
      </w:r>
      <w:r w:rsidR="00B47104">
        <w:rPr>
          <w:rFonts w:ascii="Times New Roman" w:hAnsi="Times New Roman" w:cs="Times New Roman"/>
          <w:sz w:val="24"/>
          <w:szCs w:val="24"/>
        </w:rPr>
        <w:t>.</w:t>
      </w:r>
      <w:r w:rsidR="00815D8C">
        <w:rPr>
          <w:rFonts w:ascii="Times New Roman" w:hAnsi="Times New Roman" w:cs="Times New Roman"/>
          <w:sz w:val="24"/>
          <w:szCs w:val="24"/>
        </w:rPr>
        <w:t>3</w:t>
      </w:r>
      <w:r w:rsidR="00B47104">
        <w:rPr>
          <w:rFonts w:ascii="Times New Roman" w:hAnsi="Times New Roman" w:cs="Times New Roman"/>
          <w:sz w:val="24"/>
          <w:szCs w:val="24"/>
        </w:rPr>
        <w:t>. </w:t>
      </w:r>
      <w:r w:rsidR="00622C63" w:rsidRPr="00622C63">
        <w:rPr>
          <w:rFonts w:ascii="Times New Roman" w:hAnsi="Times New Roman" w:cs="Times New Roman"/>
          <w:sz w:val="24"/>
          <w:szCs w:val="24"/>
        </w:rPr>
        <w:t>nederīgās vēlēšanu zīmes kopā ar vēlēšanu aploksnēm</w:t>
      </w:r>
      <w:r w:rsidR="00AB529F">
        <w:rPr>
          <w:rFonts w:ascii="Times New Roman" w:hAnsi="Times New Roman" w:cs="Times New Roman"/>
          <w:sz w:val="24"/>
          <w:szCs w:val="24"/>
        </w:rPr>
        <w:t xml:space="preserve"> </w:t>
      </w:r>
      <w:r w:rsidR="00AB529F" w:rsidRPr="001B4B90">
        <w:rPr>
          <w:rFonts w:ascii="Times New Roman" w:hAnsi="Times New Roman" w:cs="Times New Roman"/>
          <w:sz w:val="24"/>
          <w:szCs w:val="24"/>
        </w:rPr>
        <w:t>un vēlēšanu kastē atrastās tukšās vēlēšanu aploksnes</w:t>
      </w:r>
      <w:r w:rsidR="00622C63" w:rsidRPr="00622C63">
        <w:rPr>
          <w:rFonts w:ascii="Times New Roman" w:hAnsi="Times New Roman" w:cs="Times New Roman"/>
          <w:sz w:val="24"/>
          <w:szCs w:val="24"/>
        </w:rPr>
        <w:t>;</w:t>
      </w:r>
    </w:p>
    <w:p w14:paraId="250F5D63" w14:textId="3716EDB5" w:rsidR="00622C63" w:rsidRPr="00622C63" w:rsidRDefault="00071AE1"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F02BE4">
        <w:rPr>
          <w:rFonts w:ascii="Times New Roman" w:hAnsi="Times New Roman" w:cs="Times New Roman"/>
          <w:sz w:val="24"/>
          <w:szCs w:val="24"/>
        </w:rPr>
        <w:t>4</w:t>
      </w:r>
      <w:r w:rsidR="00B47104">
        <w:rPr>
          <w:rFonts w:ascii="Times New Roman" w:hAnsi="Times New Roman" w:cs="Times New Roman"/>
          <w:sz w:val="24"/>
          <w:szCs w:val="24"/>
        </w:rPr>
        <w:t>.</w:t>
      </w:r>
      <w:r w:rsidR="00815D8C">
        <w:rPr>
          <w:rFonts w:ascii="Times New Roman" w:hAnsi="Times New Roman" w:cs="Times New Roman"/>
          <w:sz w:val="24"/>
          <w:szCs w:val="24"/>
        </w:rPr>
        <w:t>4</w:t>
      </w:r>
      <w:r w:rsidR="00B47104">
        <w:rPr>
          <w:rFonts w:ascii="Times New Roman" w:hAnsi="Times New Roman" w:cs="Times New Roman"/>
          <w:sz w:val="24"/>
          <w:szCs w:val="24"/>
        </w:rPr>
        <w:t>. </w:t>
      </w:r>
      <w:r w:rsidR="00622C63" w:rsidRPr="00622C63">
        <w:rPr>
          <w:rFonts w:ascii="Times New Roman" w:hAnsi="Times New Roman" w:cs="Times New Roman"/>
          <w:sz w:val="24"/>
          <w:szCs w:val="24"/>
        </w:rPr>
        <w:t>no atvērtajām pasta aploksnēm izņemt</w:t>
      </w:r>
      <w:r w:rsidR="00815D8C">
        <w:rPr>
          <w:rFonts w:ascii="Times New Roman" w:hAnsi="Times New Roman" w:cs="Times New Roman"/>
          <w:sz w:val="24"/>
          <w:szCs w:val="24"/>
        </w:rPr>
        <w:t>o</w:t>
      </w:r>
      <w:r w:rsidR="00622C63" w:rsidRPr="00622C63">
        <w:rPr>
          <w:rFonts w:ascii="Times New Roman" w:hAnsi="Times New Roman" w:cs="Times New Roman"/>
          <w:sz w:val="24"/>
          <w:szCs w:val="24"/>
        </w:rPr>
        <w:t>s apliecinājum</w:t>
      </w:r>
      <w:r w:rsidR="00B47104">
        <w:rPr>
          <w:rFonts w:ascii="Times New Roman" w:hAnsi="Times New Roman" w:cs="Times New Roman"/>
          <w:sz w:val="24"/>
          <w:szCs w:val="24"/>
        </w:rPr>
        <w:t>us,</w:t>
      </w:r>
      <w:r w:rsidR="00622C63" w:rsidRPr="00622C63">
        <w:rPr>
          <w:rFonts w:ascii="Times New Roman" w:hAnsi="Times New Roman" w:cs="Times New Roman"/>
          <w:sz w:val="24"/>
          <w:szCs w:val="24"/>
        </w:rPr>
        <w:t xml:space="preserve"> ka</w:t>
      </w:r>
      <w:r w:rsidR="00B47104">
        <w:rPr>
          <w:rFonts w:ascii="Times New Roman" w:hAnsi="Times New Roman" w:cs="Times New Roman"/>
          <w:sz w:val="24"/>
          <w:szCs w:val="24"/>
        </w:rPr>
        <w:t>s apliecina, ka</w:t>
      </w:r>
      <w:r w:rsidR="00622C63" w:rsidRPr="00622C63">
        <w:rPr>
          <w:rFonts w:ascii="Times New Roman" w:hAnsi="Times New Roman" w:cs="Times New Roman"/>
          <w:sz w:val="24"/>
          <w:szCs w:val="24"/>
        </w:rPr>
        <w:t xml:space="preserve"> vēlētājs balso personiski.</w:t>
      </w:r>
    </w:p>
    <w:p w14:paraId="3C6613F2" w14:textId="77777777" w:rsidR="005C7CBD" w:rsidRDefault="005C7CBD" w:rsidP="005C7CBD">
      <w:pPr>
        <w:pStyle w:val="ListParagraph"/>
        <w:ind w:left="0"/>
        <w:contextualSpacing/>
        <w:jc w:val="both"/>
        <w:rPr>
          <w:rFonts w:ascii="Times New Roman" w:hAnsi="Times New Roman" w:cs="Times New Roman"/>
          <w:sz w:val="24"/>
          <w:szCs w:val="24"/>
        </w:rPr>
      </w:pPr>
    </w:p>
    <w:p w14:paraId="362C1183" w14:textId="77777777" w:rsidR="00A57DCE" w:rsidRDefault="007517D0" w:rsidP="00ED64E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4</w:t>
      </w:r>
      <w:r w:rsidR="000E5A69">
        <w:rPr>
          <w:rFonts w:ascii="Times New Roman" w:hAnsi="Times New Roman" w:cs="Times New Roman"/>
          <w:sz w:val="24"/>
          <w:szCs w:val="24"/>
        </w:rPr>
        <w:t>5</w:t>
      </w:r>
      <w:r w:rsidR="00B47104">
        <w:rPr>
          <w:rFonts w:ascii="Times New Roman" w:hAnsi="Times New Roman" w:cs="Times New Roman"/>
          <w:sz w:val="24"/>
          <w:szCs w:val="24"/>
        </w:rPr>
        <w:t>. </w:t>
      </w:r>
      <w:r w:rsidR="00A57DCE">
        <w:rPr>
          <w:rFonts w:ascii="Times New Roman" w:hAnsi="Times New Roman" w:cs="Times New Roman"/>
          <w:sz w:val="24"/>
          <w:szCs w:val="24"/>
        </w:rPr>
        <w:t xml:space="preserve">Saiņus ievieto </w:t>
      </w:r>
      <w:r w:rsidR="00A57DCE" w:rsidRPr="001059EA">
        <w:rPr>
          <w:rFonts w:ascii="Times New Roman" w:hAnsi="Times New Roman" w:cs="Times New Roman"/>
          <w:sz w:val="24"/>
          <w:szCs w:val="24"/>
        </w:rPr>
        <w:t>vēlēšanu kastē un to noplombē.</w:t>
      </w:r>
    </w:p>
    <w:p w14:paraId="08AB71A1" w14:textId="77777777" w:rsidR="00A57DCE" w:rsidRDefault="00A57DCE" w:rsidP="00ED64EE">
      <w:pPr>
        <w:pStyle w:val="ListParagraph"/>
        <w:ind w:left="0" w:firstLine="720"/>
        <w:jc w:val="both"/>
        <w:rPr>
          <w:rFonts w:ascii="Times New Roman" w:hAnsi="Times New Roman" w:cs="Times New Roman"/>
          <w:sz w:val="24"/>
          <w:szCs w:val="24"/>
        </w:rPr>
      </w:pPr>
    </w:p>
    <w:p w14:paraId="700E61B0" w14:textId="1FDA2758" w:rsidR="00ED64EE" w:rsidRDefault="00A57DCE" w:rsidP="00A57DCE">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46. </w:t>
      </w:r>
      <w:r w:rsidR="00346893">
        <w:rPr>
          <w:rFonts w:ascii="Times New Roman" w:hAnsi="Times New Roman" w:cs="Times New Roman"/>
          <w:sz w:val="24"/>
          <w:szCs w:val="24"/>
        </w:rPr>
        <w:t xml:space="preserve">Ja balsu skaitīšanai ir izveidota </w:t>
      </w:r>
      <w:r w:rsidR="00346893" w:rsidRPr="00251054">
        <w:rPr>
          <w:rFonts w:ascii="Times New Roman" w:hAnsi="Times New Roman" w:cs="Times New Roman"/>
          <w:sz w:val="24"/>
          <w:szCs w:val="24"/>
        </w:rPr>
        <w:t>atsevišķa pasta balsošanas iecirkņa komisija</w:t>
      </w:r>
      <w:r w:rsidR="00346893">
        <w:rPr>
          <w:rFonts w:ascii="Times New Roman" w:hAnsi="Times New Roman" w:cs="Times New Roman"/>
          <w:sz w:val="24"/>
          <w:szCs w:val="24"/>
        </w:rPr>
        <w:t xml:space="preserve">, </w:t>
      </w:r>
      <w:r w:rsidR="00346893" w:rsidRPr="00251054">
        <w:rPr>
          <w:rFonts w:ascii="Times New Roman" w:hAnsi="Times New Roman" w:cs="Times New Roman"/>
          <w:sz w:val="24"/>
          <w:szCs w:val="24"/>
        </w:rPr>
        <w:t xml:space="preserve">tā </w:t>
      </w:r>
      <w:r w:rsidR="00ED64EE">
        <w:rPr>
          <w:rFonts w:ascii="Times New Roman" w:hAnsi="Times New Roman" w:cs="Times New Roman"/>
          <w:sz w:val="24"/>
          <w:szCs w:val="24"/>
        </w:rPr>
        <w:t>n</w:t>
      </w:r>
      <w:r w:rsidR="00ED64EE" w:rsidRPr="00B90991">
        <w:rPr>
          <w:rFonts w:ascii="Times New Roman" w:hAnsi="Times New Roman" w:cs="Times New Roman"/>
          <w:sz w:val="24"/>
          <w:szCs w:val="24"/>
        </w:rPr>
        <w:t>e vēlāk kā nākam</w:t>
      </w:r>
      <w:r>
        <w:rPr>
          <w:rFonts w:ascii="Times New Roman" w:hAnsi="Times New Roman" w:cs="Times New Roman"/>
          <w:sz w:val="24"/>
          <w:szCs w:val="24"/>
        </w:rPr>
        <w:t>aj</w:t>
      </w:r>
      <w:r w:rsidR="00ED64EE" w:rsidRPr="00B90991">
        <w:rPr>
          <w:rFonts w:ascii="Times New Roman" w:hAnsi="Times New Roman" w:cs="Times New Roman"/>
          <w:sz w:val="24"/>
          <w:szCs w:val="24"/>
        </w:rPr>
        <w:t xml:space="preserve">ā darba dienā pēc balsu skaitīšanas pabeigšanas </w:t>
      </w:r>
      <w:r>
        <w:rPr>
          <w:rFonts w:ascii="Times New Roman" w:hAnsi="Times New Roman" w:cs="Times New Roman"/>
          <w:sz w:val="24"/>
          <w:szCs w:val="24"/>
        </w:rPr>
        <w:t>nodrošina</w:t>
      </w:r>
      <w:r w:rsidRPr="00B90991">
        <w:rPr>
          <w:rFonts w:ascii="Times New Roman" w:hAnsi="Times New Roman" w:cs="Times New Roman"/>
          <w:sz w:val="24"/>
          <w:szCs w:val="24"/>
        </w:rPr>
        <w:t xml:space="preserve"> iesaiņoto vēlēšanu materiālu</w:t>
      </w:r>
      <w:r>
        <w:rPr>
          <w:rFonts w:ascii="Times New Roman" w:hAnsi="Times New Roman" w:cs="Times New Roman"/>
          <w:sz w:val="24"/>
          <w:szCs w:val="24"/>
        </w:rPr>
        <w:t xml:space="preserve"> nogādāšanu </w:t>
      </w:r>
      <w:r w:rsidR="00346893" w:rsidRPr="00251054">
        <w:rPr>
          <w:rFonts w:ascii="Times New Roman" w:hAnsi="Times New Roman" w:cs="Times New Roman"/>
          <w:sz w:val="24"/>
          <w:szCs w:val="24"/>
        </w:rPr>
        <w:t>pašvaldības vēlēšanu komisijai</w:t>
      </w:r>
      <w:r w:rsidR="00346893">
        <w:rPr>
          <w:rFonts w:ascii="Times New Roman" w:hAnsi="Times New Roman" w:cs="Times New Roman"/>
          <w:sz w:val="24"/>
          <w:szCs w:val="24"/>
        </w:rPr>
        <w:t>.</w:t>
      </w:r>
      <w:r w:rsidR="00ED64EE">
        <w:rPr>
          <w:rFonts w:ascii="Times New Roman" w:hAnsi="Times New Roman" w:cs="Times New Roman"/>
          <w:sz w:val="24"/>
          <w:szCs w:val="24"/>
        </w:rPr>
        <w:t xml:space="preserve"> </w:t>
      </w:r>
      <w:r w:rsidR="00C518BA">
        <w:rPr>
          <w:rFonts w:ascii="Times New Roman" w:hAnsi="Times New Roman" w:cs="Times New Roman"/>
          <w:sz w:val="24"/>
          <w:szCs w:val="24"/>
        </w:rPr>
        <w:t>Nodošanas un p</w:t>
      </w:r>
      <w:r w:rsidR="00ED64EE">
        <w:rPr>
          <w:rFonts w:ascii="Times New Roman" w:hAnsi="Times New Roman" w:cs="Times New Roman"/>
          <w:sz w:val="24"/>
          <w:szCs w:val="24"/>
        </w:rPr>
        <w:t>ieņemšanas aktā</w:t>
      </w:r>
      <w:r w:rsidR="00ED64EE" w:rsidRPr="00B90991">
        <w:rPr>
          <w:rFonts w:ascii="Times New Roman" w:hAnsi="Times New Roman" w:cs="Times New Roman"/>
          <w:sz w:val="24"/>
          <w:szCs w:val="24"/>
        </w:rPr>
        <w:t xml:space="preserve"> norādāms saiņu skaits, to saturs, plombu numur</w:t>
      </w:r>
      <w:r>
        <w:rPr>
          <w:rFonts w:ascii="Times New Roman" w:hAnsi="Times New Roman" w:cs="Times New Roman"/>
          <w:sz w:val="24"/>
          <w:szCs w:val="24"/>
        </w:rPr>
        <w:t>s</w:t>
      </w:r>
      <w:r w:rsidR="00ED64EE" w:rsidRPr="00B90991">
        <w:rPr>
          <w:rFonts w:ascii="Times New Roman" w:hAnsi="Times New Roman" w:cs="Times New Roman"/>
          <w:sz w:val="24"/>
          <w:szCs w:val="24"/>
        </w:rPr>
        <w:t>, datums un laiks.</w:t>
      </w:r>
      <w:r>
        <w:rPr>
          <w:rFonts w:ascii="Times New Roman" w:hAnsi="Times New Roman" w:cs="Times New Roman"/>
          <w:sz w:val="24"/>
          <w:szCs w:val="24"/>
        </w:rPr>
        <w:t xml:space="preserve"> </w:t>
      </w:r>
      <w:r w:rsidR="00ED64EE" w:rsidRPr="00B90991">
        <w:rPr>
          <w:rFonts w:ascii="Times New Roman" w:hAnsi="Times New Roman" w:cs="Times New Roman"/>
          <w:sz w:val="24"/>
          <w:szCs w:val="24"/>
        </w:rPr>
        <w:t xml:space="preserve">Pieņemot iesaiņotos vēlēšanu materiālus, pašvaldības vēlēšanu komisija </w:t>
      </w:r>
      <w:r w:rsidR="00C518BA">
        <w:rPr>
          <w:rFonts w:ascii="Times New Roman" w:hAnsi="Times New Roman" w:cs="Times New Roman"/>
          <w:sz w:val="24"/>
          <w:szCs w:val="24"/>
        </w:rPr>
        <w:t xml:space="preserve">nodošanas un </w:t>
      </w:r>
      <w:r w:rsidR="00ED64EE">
        <w:rPr>
          <w:rFonts w:ascii="Times New Roman" w:hAnsi="Times New Roman" w:cs="Times New Roman"/>
          <w:sz w:val="24"/>
          <w:szCs w:val="24"/>
        </w:rPr>
        <w:t xml:space="preserve">pieņemšanas aktā </w:t>
      </w:r>
      <w:r w:rsidR="00ED64EE" w:rsidRPr="00B90991">
        <w:rPr>
          <w:rFonts w:ascii="Times New Roman" w:hAnsi="Times New Roman" w:cs="Times New Roman"/>
          <w:sz w:val="24"/>
          <w:szCs w:val="24"/>
        </w:rPr>
        <w:t xml:space="preserve">uzraksta laiku, kad šie </w:t>
      </w:r>
      <w:r>
        <w:rPr>
          <w:rFonts w:ascii="Times New Roman" w:hAnsi="Times New Roman" w:cs="Times New Roman"/>
          <w:sz w:val="24"/>
          <w:szCs w:val="24"/>
        </w:rPr>
        <w:t xml:space="preserve">vēlēšanu </w:t>
      </w:r>
      <w:r w:rsidR="00ED64EE" w:rsidRPr="00B90991">
        <w:rPr>
          <w:rFonts w:ascii="Times New Roman" w:hAnsi="Times New Roman" w:cs="Times New Roman"/>
          <w:sz w:val="24"/>
          <w:szCs w:val="24"/>
        </w:rPr>
        <w:t>materiāli saņemti, paraksta to un apzīmogo.</w:t>
      </w:r>
    </w:p>
    <w:p w14:paraId="2906FAF7" w14:textId="77777777" w:rsidR="008C5162" w:rsidRDefault="008C5162" w:rsidP="00A57DCE">
      <w:pPr>
        <w:pStyle w:val="ListParagraph"/>
        <w:ind w:left="0" w:firstLine="720"/>
        <w:jc w:val="both"/>
        <w:rPr>
          <w:rFonts w:ascii="Times New Roman" w:hAnsi="Times New Roman" w:cs="Times New Roman"/>
          <w:sz w:val="24"/>
          <w:szCs w:val="24"/>
        </w:rPr>
      </w:pPr>
    </w:p>
    <w:p w14:paraId="4168BBC5" w14:textId="020B6D9C" w:rsidR="008C5162" w:rsidRPr="008C5162" w:rsidRDefault="008C5162" w:rsidP="008C5162">
      <w:pPr>
        <w:pStyle w:val="ListParagraph"/>
        <w:ind w:left="0" w:firstLine="720"/>
        <w:jc w:val="center"/>
        <w:rPr>
          <w:rFonts w:ascii="Times New Roman" w:hAnsi="Times New Roman" w:cs="Times New Roman"/>
          <w:b/>
          <w:bCs/>
          <w:sz w:val="24"/>
          <w:szCs w:val="24"/>
        </w:rPr>
      </w:pPr>
      <w:r w:rsidRPr="008C5162">
        <w:rPr>
          <w:rFonts w:ascii="Times New Roman" w:hAnsi="Times New Roman" w:cs="Times New Roman"/>
          <w:b/>
          <w:bCs/>
          <w:sz w:val="24"/>
          <w:szCs w:val="24"/>
        </w:rPr>
        <w:t>VII. Noslēguma jautājums</w:t>
      </w:r>
    </w:p>
    <w:p w14:paraId="1E5C7CED" w14:textId="77777777" w:rsidR="005C7CBD" w:rsidRPr="00ED64EE" w:rsidRDefault="005C7CBD" w:rsidP="00ED64EE">
      <w:pPr>
        <w:contextualSpacing/>
        <w:jc w:val="both"/>
        <w:rPr>
          <w:rFonts w:ascii="Times New Roman" w:hAnsi="Times New Roman" w:cs="Times New Roman"/>
          <w:sz w:val="24"/>
          <w:szCs w:val="24"/>
        </w:rPr>
      </w:pPr>
    </w:p>
    <w:p w14:paraId="5F1C1FFD" w14:textId="00561C95" w:rsidR="00622C63" w:rsidRPr="00622C63" w:rsidRDefault="00071AE1" w:rsidP="005C7CBD">
      <w:pPr>
        <w:pStyle w:val="ListParagraph"/>
        <w:ind w:left="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ED64EE">
        <w:rPr>
          <w:rFonts w:ascii="Times New Roman" w:hAnsi="Times New Roman" w:cs="Times New Roman"/>
          <w:sz w:val="24"/>
          <w:szCs w:val="24"/>
        </w:rPr>
        <w:t>7</w:t>
      </w:r>
      <w:r w:rsidR="00B47104">
        <w:rPr>
          <w:rFonts w:ascii="Times New Roman" w:hAnsi="Times New Roman" w:cs="Times New Roman"/>
          <w:sz w:val="24"/>
          <w:szCs w:val="24"/>
        </w:rPr>
        <w:t>. </w:t>
      </w:r>
      <w:r w:rsidR="00622C63" w:rsidRPr="00622C63">
        <w:rPr>
          <w:rFonts w:ascii="Times New Roman" w:hAnsi="Times New Roman" w:cs="Times New Roman"/>
          <w:sz w:val="24"/>
          <w:szCs w:val="24"/>
        </w:rPr>
        <w:t>A</w:t>
      </w:r>
      <w:r w:rsidR="00B47104">
        <w:rPr>
          <w:rFonts w:ascii="Times New Roman" w:hAnsi="Times New Roman" w:cs="Times New Roman"/>
          <w:sz w:val="24"/>
          <w:szCs w:val="24"/>
        </w:rPr>
        <w:t>tzīt par spēku zaudējušu</w:t>
      </w:r>
      <w:r w:rsidR="00622C63" w:rsidRPr="00622C63">
        <w:rPr>
          <w:rFonts w:ascii="Times New Roman" w:hAnsi="Times New Roman" w:cs="Times New Roman"/>
          <w:sz w:val="24"/>
          <w:szCs w:val="24"/>
        </w:rPr>
        <w:t xml:space="preserve"> </w:t>
      </w:r>
      <w:r w:rsidR="00B47104">
        <w:rPr>
          <w:rFonts w:ascii="Times New Roman" w:hAnsi="Times New Roman" w:cs="Times New Roman"/>
          <w:sz w:val="24"/>
          <w:szCs w:val="24"/>
        </w:rPr>
        <w:t>Centrālās vēlēšanu komisijas Pašvaldības domes vēlēšanu pasta balsošanas instrukciju, kas apstiprināta ar Centrālās vēlēšanu komisijas 2021. gada 18. februāra lēmumu Nr. 6.</w:t>
      </w:r>
    </w:p>
    <w:p w14:paraId="1BB3DD12" w14:textId="77777777" w:rsidR="002B3142" w:rsidRDefault="002B3142" w:rsidP="009B003D">
      <w:pPr>
        <w:spacing w:line="276" w:lineRule="auto"/>
        <w:jc w:val="both"/>
      </w:pPr>
    </w:p>
    <w:p w14:paraId="19D6B96A" w14:textId="77777777" w:rsidR="00BA0E62" w:rsidRDefault="00BA0E62" w:rsidP="009B003D">
      <w:pPr>
        <w:spacing w:line="276" w:lineRule="auto"/>
        <w:jc w:val="both"/>
      </w:pP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320"/>
        <w:gridCol w:w="2323"/>
      </w:tblGrid>
      <w:tr w:rsidR="009B003D" w:rsidRPr="00905013" w14:paraId="65422BFF" w14:textId="77777777" w:rsidTr="008F22C3">
        <w:trPr>
          <w:jc w:val="center"/>
        </w:trPr>
        <w:tc>
          <w:tcPr>
            <w:tcW w:w="3004" w:type="dxa"/>
          </w:tcPr>
          <w:p w14:paraId="37D5C759" w14:textId="46942AFC" w:rsidR="009B003D" w:rsidRPr="00B104ED" w:rsidRDefault="009B003D" w:rsidP="008F22C3">
            <w:pPr>
              <w:rPr>
                <w:rFonts w:ascii="Times New Roman" w:eastAsia="Calibri" w:hAnsi="Times New Roman" w:cs="Times New Roman"/>
                <w:sz w:val="24"/>
                <w:szCs w:val="24"/>
              </w:rPr>
            </w:pPr>
            <w:r w:rsidRPr="00B104ED">
              <w:rPr>
                <w:rFonts w:ascii="Times New Roman" w:eastAsia="Calibri" w:hAnsi="Times New Roman" w:cs="Times New Roman"/>
                <w:sz w:val="24"/>
                <w:szCs w:val="24"/>
              </w:rPr>
              <w:t>Centrālās vēlēšanu komisijas priekšsēdētāja</w:t>
            </w:r>
          </w:p>
          <w:p w14:paraId="1F4D76AD" w14:textId="77777777" w:rsidR="009B003D" w:rsidRPr="00B104ED" w:rsidRDefault="009B003D" w:rsidP="008F22C3">
            <w:pPr>
              <w:rPr>
                <w:rFonts w:ascii="Times New Roman" w:eastAsia="Calibri" w:hAnsi="Times New Roman" w:cs="Times New Roman"/>
                <w:sz w:val="24"/>
                <w:szCs w:val="24"/>
              </w:rPr>
            </w:pPr>
          </w:p>
          <w:p w14:paraId="79CEA06A" w14:textId="77777777" w:rsidR="009B003D" w:rsidRPr="00B104ED" w:rsidRDefault="009B003D" w:rsidP="008F22C3">
            <w:pPr>
              <w:rPr>
                <w:rFonts w:ascii="Times New Roman" w:eastAsia="Calibri" w:hAnsi="Times New Roman" w:cs="Times New Roman"/>
                <w:sz w:val="24"/>
                <w:szCs w:val="24"/>
              </w:rPr>
            </w:pPr>
            <w:r w:rsidRPr="00B104ED">
              <w:rPr>
                <w:rFonts w:ascii="Times New Roman" w:eastAsia="Calibri" w:hAnsi="Times New Roman" w:cs="Times New Roman"/>
                <w:sz w:val="24"/>
                <w:szCs w:val="24"/>
              </w:rPr>
              <w:t>Centrālās vēlēšanu komisijas sekretārs</w:t>
            </w:r>
          </w:p>
        </w:tc>
        <w:tc>
          <w:tcPr>
            <w:tcW w:w="3320" w:type="dxa"/>
            <w:hideMark/>
          </w:tcPr>
          <w:p w14:paraId="06ECECFC" w14:textId="77777777" w:rsidR="009B003D" w:rsidRPr="00B104ED" w:rsidRDefault="009B003D" w:rsidP="008F22C3">
            <w:pPr>
              <w:jc w:val="center"/>
              <w:rPr>
                <w:rFonts w:ascii="Times New Roman" w:eastAsia="Calibri" w:hAnsi="Times New Roman" w:cs="Times New Roman"/>
                <w:sz w:val="24"/>
                <w:szCs w:val="24"/>
              </w:rPr>
            </w:pPr>
          </w:p>
        </w:tc>
        <w:tc>
          <w:tcPr>
            <w:tcW w:w="2323" w:type="dxa"/>
            <w:hideMark/>
          </w:tcPr>
          <w:p w14:paraId="4A4C375E" w14:textId="17D18108" w:rsidR="009B003D" w:rsidRPr="00B104ED" w:rsidRDefault="005B4342" w:rsidP="008F22C3">
            <w:pPr>
              <w:jc w:val="right"/>
              <w:rPr>
                <w:rFonts w:ascii="Times New Roman" w:eastAsia="Calibri" w:hAnsi="Times New Roman" w:cs="Times New Roman"/>
                <w:sz w:val="24"/>
                <w:szCs w:val="24"/>
              </w:rPr>
            </w:pPr>
            <w:r>
              <w:rPr>
                <w:rFonts w:ascii="Times New Roman" w:eastAsia="Calibri" w:hAnsi="Times New Roman" w:cs="Times New Roman"/>
                <w:sz w:val="24"/>
                <w:szCs w:val="24"/>
              </w:rPr>
              <w:t>Kristīne Saulīte</w:t>
            </w:r>
          </w:p>
          <w:p w14:paraId="68F4F759" w14:textId="77777777" w:rsidR="009B003D" w:rsidRPr="00B104ED" w:rsidRDefault="009B003D" w:rsidP="008F22C3">
            <w:pPr>
              <w:jc w:val="right"/>
              <w:rPr>
                <w:rFonts w:ascii="Times New Roman" w:eastAsia="Calibri" w:hAnsi="Times New Roman" w:cs="Times New Roman"/>
                <w:sz w:val="24"/>
                <w:szCs w:val="24"/>
              </w:rPr>
            </w:pPr>
          </w:p>
          <w:p w14:paraId="18C2083F" w14:textId="77777777" w:rsidR="009B003D" w:rsidRPr="00B104ED" w:rsidRDefault="009B003D" w:rsidP="008F22C3">
            <w:pPr>
              <w:jc w:val="right"/>
              <w:rPr>
                <w:rFonts w:ascii="Times New Roman" w:eastAsia="Calibri" w:hAnsi="Times New Roman" w:cs="Times New Roman"/>
                <w:sz w:val="24"/>
                <w:szCs w:val="24"/>
              </w:rPr>
            </w:pPr>
          </w:p>
          <w:p w14:paraId="66C3167A" w14:textId="77777777" w:rsidR="009B003D" w:rsidRPr="00B104ED" w:rsidRDefault="009B003D" w:rsidP="008F22C3">
            <w:pPr>
              <w:jc w:val="right"/>
              <w:rPr>
                <w:rFonts w:ascii="Times New Roman" w:eastAsia="Calibri" w:hAnsi="Times New Roman" w:cs="Times New Roman"/>
                <w:sz w:val="24"/>
                <w:szCs w:val="24"/>
              </w:rPr>
            </w:pPr>
            <w:r w:rsidRPr="00B104ED">
              <w:rPr>
                <w:rFonts w:ascii="Times New Roman" w:eastAsia="Calibri" w:hAnsi="Times New Roman" w:cs="Times New Roman"/>
                <w:sz w:val="24"/>
                <w:szCs w:val="24"/>
              </w:rPr>
              <w:t>Ritvars Eglājs</w:t>
            </w:r>
          </w:p>
        </w:tc>
      </w:tr>
    </w:tbl>
    <w:p w14:paraId="3DFA508E" w14:textId="77777777" w:rsidR="002B3142" w:rsidRDefault="002B3142" w:rsidP="002F0340">
      <w:pPr>
        <w:spacing w:line="259" w:lineRule="auto"/>
        <w:rPr>
          <w:rFonts w:ascii="Times New Roman" w:eastAsia="Calibri" w:hAnsi="Times New Roman" w:cs="Times New Roman"/>
          <w:sz w:val="24"/>
          <w:szCs w:val="24"/>
        </w:rPr>
      </w:pPr>
    </w:p>
    <w:p w14:paraId="64517D28" w14:textId="77777777" w:rsidR="002B3142" w:rsidRDefault="002B3142" w:rsidP="002F0340">
      <w:pPr>
        <w:spacing w:line="259" w:lineRule="auto"/>
        <w:rPr>
          <w:rFonts w:ascii="Times New Roman" w:eastAsia="Calibri" w:hAnsi="Times New Roman" w:cs="Times New Roman"/>
          <w:sz w:val="24"/>
          <w:szCs w:val="24"/>
        </w:rPr>
      </w:pPr>
    </w:p>
    <w:p w14:paraId="70BA237A" w14:textId="77777777" w:rsidR="002B3142" w:rsidRDefault="002B3142" w:rsidP="002F0340">
      <w:pPr>
        <w:spacing w:line="259" w:lineRule="auto"/>
        <w:rPr>
          <w:rFonts w:ascii="Times New Roman" w:eastAsia="Calibri" w:hAnsi="Times New Roman" w:cs="Times New Roman"/>
          <w:sz w:val="24"/>
          <w:szCs w:val="24"/>
        </w:rPr>
      </w:pPr>
    </w:p>
    <w:p w14:paraId="2538E8B5" w14:textId="77777777" w:rsidR="002B3142" w:rsidRPr="00CF2919" w:rsidRDefault="002B3142" w:rsidP="002F0340">
      <w:pPr>
        <w:spacing w:line="259" w:lineRule="auto"/>
        <w:rPr>
          <w:rFonts w:ascii="Times New Roman" w:eastAsia="Calibri" w:hAnsi="Times New Roman" w:cs="Times New Roman"/>
          <w:sz w:val="24"/>
          <w:szCs w:val="24"/>
        </w:rPr>
      </w:pPr>
    </w:p>
    <w:p w14:paraId="3834637B" w14:textId="50F5937F" w:rsidR="009B003D" w:rsidRDefault="009B003D" w:rsidP="00B104ED">
      <w:pPr>
        <w:spacing w:line="259" w:lineRule="auto"/>
        <w:jc w:val="center"/>
        <w:rPr>
          <w:rFonts w:ascii="Times New Roman" w:eastAsia="Calibri" w:hAnsi="Times New Roman" w:cs="Times New Roman"/>
        </w:rPr>
      </w:pPr>
      <w:r w:rsidRPr="00CF2919">
        <w:rPr>
          <w:rFonts w:ascii="Times New Roman" w:eastAsia="Calibri" w:hAnsi="Times New Roman" w:cs="Times New Roman"/>
        </w:rPr>
        <w:t>ŠIS DOKUMENTS IR ELEKTRONISKI PARAKSTĪTS AR DROŠIEM ELEKTRONISKIEM PARAKSTIEM UN SATUR LAIKA ZĪMOGUS</w:t>
      </w:r>
    </w:p>
    <w:p w14:paraId="14486EB5" w14:textId="77777777" w:rsidR="005132F1" w:rsidRDefault="005132F1" w:rsidP="00B104ED">
      <w:pPr>
        <w:spacing w:line="259" w:lineRule="auto"/>
        <w:jc w:val="center"/>
        <w:rPr>
          <w:rFonts w:ascii="Times New Roman" w:eastAsia="Calibri" w:hAnsi="Times New Roman" w:cs="Times New Roman"/>
        </w:rPr>
      </w:pPr>
    </w:p>
    <w:p w14:paraId="67835ECF" w14:textId="77777777" w:rsidR="00AC7B88" w:rsidRDefault="00AC7B88" w:rsidP="00B104ED">
      <w:pPr>
        <w:spacing w:line="259" w:lineRule="auto"/>
        <w:jc w:val="center"/>
        <w:rPr>
          <w:rFonts w:ascii="Times New Roman" w:eastAsia="Calibri" w:hAnsi="Times New Roman" w:cs="Times New Roman"/>
        </w:rPr>
      </w:pPr>
    </w:p>
    <w:p w14:paraId="6332B054" w14:textId="77777777" w:rsidR="00AC7B88" w:rsidRDefault="00AC7B88" w:rsidP="00B104ED">
      <w:pPr>
        <w:spacing w:line="259" w:lineRule="auto"/>
        <w:jc w:val="center"/>
        <w:rPr>
          <w:rFonts w:ascii="Times New Roman" w:eastAsia="Calibri" w:hAnsi="Times New Roman" w:cs="Times New Roman"/>
        </w:rPr>
      </w:pPr>
    </w:p>
    <w:sectPr w:rsidR="00AC7B88" w:rsidSect="00D7107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86EB" w14:textId="77777777" w:rsidR="000E296F" w:rsidRDefault="000E296F" w:rsidP="00397C26">
      <w:r>
        <w:separator/>
      </w:r>
    </w:p>
  </w:endnote>
  <w:endnote w:type="continuationSeparator" w:id="0">
    <w:p w14:paraId="23D0FD7E" w14:textId="77777777" w:rsidR="000E296F" w:rsidRDefault="000E296F"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15824"/>
      <w:docPartObj>
        <w:docPartGallery w:val="Page Numbers (Bottom of Page)"/>
        <w:docPartUnique/>
      </w:docPartObj>
    </w:sdtPr>
    <w:sdtContent>
      <w:p w14:paraId="74F9C1BA" w14:textId="2ACE60B8" w:rsidR="00452EBE" w:rsidRDefault="00452EBE">
        <w:pPr>
          <w:pStyle w:val="Footer"/>
          <w:jc w:val="right"/>
        </w:pPr>
        <w:r>
          <w:fldChar w:fldCharType="begin"/>
        </w:r>
        <w:r>
          <w:instrText>PAGE   \* MERGEFORMAT</w:instrText>
        </w:r>
        <w:r>
          <w:fldChar w:fldCharType="separate"/>
        </w:r>
        <w:r w:rsidR="00570FE5">
          <w:rPr>
            <w:noProof/>
          </w:rPr>
          <w:t>6</w:t>
        </w:r>
        <w:r>
          <w:fldChar w:fldCharType="end"/>
        </w:r>
      </w:p>
    </w:sdtContent>
  </w:sdt>
  <w:p w14:paraId="4A7443DA" w14:textId="77777777" w:rsidR="00452EBE" w:rsidRDefault="0045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D0F7" w14:textId="77777777" w:rsidR="000E296F" w:rsidRDefault="000E296F" w:rsidP="00397C26">
      <w:r>
        <w:separator/>
      </w:r>
    </w:p>
  </w:footnote>
  <w:footnote w:type="continuationSeparator" w:id="0">
    <w:p w14:paraId="202E7B5D" w14:textId="77777777" w:rsidR="000E296F" w:rsidRDefault="000E296F" w:rsidP="00397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2AB2"/>
    <w:multiLevelType w:val="multilevel"/>
    <w:tmpl w:val="0409001F"/>
    <w:lvl w:ilvl="0">
      <w:start w:val="1"/>
      <w:numFmt w:val="decimal"/>
      <w:lvlText w:val="%1."/>
      <w:lvlJc w:val="left"/>
      <w:pPr>
        <w:ind w:left="1638" w:hanging="360"/>
      </w:pPr>
      <w:rPr>
        <w:rFonts w:hint="default"/>
      </w:rPr>
    </w:lvl>
    <w:lvl w:ilvl="1">
      <w:start w:val="1"/>
      <w:numFmt w:val="decimal"/>
      <w:lvlText w:val="%1.%2."/>
      <w:lvlJc w:val="left"/>
      <w:pPr>
        <w:ind w:left="2070" w:hanging="432"/>
      </w:pPr>
    </w:lvl>
    <w:lvl w:ilvl="2">
      <w:start w:val="1"/>
      <w:numFmt w:val="decimal"/>
      <w:lvlText w:val="%1.%2.%3."/>
      <w:lvlJc w:val="left"/>
      <w:pPr>
        <w:ind w:left="2502" w:hanging="504"/>
      </w:pPr>
    </w:lvl>
    <w:lvl w:ilvl="3">
      <w:start w:val="1"/>
      <w:numFmt w:val="decimal"/>
      <w:lvlText w:val="%1.%2.%3.%4."/>
      <w:lvlJc w:val="left"/>
      <w:pPr>
        <w:ind w:left="3006" w:hanging="648"/>
      </w:pPr>
    </w:lvl>
    <w:lvl w:ilvl="4">
      <w:start w:val="1"/>
      <w:numFmt w:val="decimal"/>
      <w:lvlText w:val="%1.%2.%3.%4.%5."/>
      <w:lvlJc w:val="left"/>
      <w:pPr>
        <w:ind w:left="3510" w:hanging="792"/>
      </w:pPr>
    </w:lvl>
    <w:lvl w:ilvl="5">
      <w:start w:val="1"/>
      <w:numFmt w:val="decimal"/>
      <w:lvlText w:val="%1.%2.%3.%4.%5.%6."/>
      <w:lvlJc w:val="left"/>
      <w:pPr>
        <w:ind w:left="4014" w:hanging="936"/>
      </w:pPr>
    </w:lvl>
    <w:lvl w:ilvl="6">
      <w:start w:val="1"/>
      <w:numFmt w:val="decimal"/>
      <w:lvlText w:val="%1.%2.%3.%4.%5.%6.%7."/>
      <w:lvlJc w:val="left"/>
      <w:pPr>
        <w:ind w:left="4518" w:hanging="1080"/>
      </w:pPr>
    </w:lvl>
    <w:lvl w:ilvl="7">
      <w:start w:val="1"/>
      <w:numFmt w:val="decimal"/>
      <w:lvlText w:val="%1.%2.%3.%4.%5.%6.%7.%8."/>
      <w:lvlJc w:val="left"/>
      <w:pPr>
        <w:ind w:left="5022" w:hanging="1224"/>
      </w:pPr>
    </w:lvl>
    <w:lvl w:ilvl="8">
      <w:start w:val="1"/>
      <w:numFmt w:val="decimal"/>
      <w:lvlText w:val="%1.%2.%3.%4.%5.%6.%7.%8.%9."/>
      <w:lvlJc w:val="left"/>
      <w:pPr>
        <w:ind w:left="5598" w:hanging="1440"/>
      </w:pPr>
    </w:lvl>
  </w:abstractNum>
  <w:abstractNum w:abstractNumId="1" w15:restartNumberingAfterBreak="0">
    <w:nsid w:val="31D62770"/>
    <w:multiLevelType w:val="hybridMultilevel"/>
    <w:tmpl w:val="C69A8820"/>
    <w:lvl w:ilvl="0" w:tplc="0426000F">
      <w:start w:val="1"/>
      <w:numFmt w:val="decimal"/>
      <w:lvlText w:val="%1."/>
      <w:lvlJc w:val="left"/>
      <w:pPr>
        <w:ind w:left="1572" w:hanging="360"/>
      </w:pPr>
      <w:rPr>
        <w:rFonts w:hint="default"/>
      </w:rPr>
    </w:lvl>
    <w:lvl w:ilvl="1" w:tplc="04260019">
      <w:start w:val="1"/>
      <w:numFmt w:val="lowerLetter"/>
      <w:lvlText w:val="%2."/>
      <w:lvlJc w:val="left"/>
      <w:pPr>
        <w:ind w:left="2292" w:hanging="360"/>
      </w:pPr>
    </w:lvl>
    <w:lvl w:ilvl="2" w:tplc="0426001B" w:tentative="1">
      <w:start w:val="1"/>
      <w:numFmt w:val="lowerRoman"/>
      <w:lvlText w:val="%3."/>
      <w:lvlJc w:val="right"/>
      <w:pPr>
        <w:ind w:left="3012" w:hanging="180"/>
      </w:pPr>
    </w:lvl>
    <w:lvl w:ilvl="3" w:tplc="0426000F" w:tentative="1">
      <w:start w:val="1"/>
      <w:numFmt w:val="decimal"/>
      <w:lvlText w:val="%4."/>
      <w:lvlJc w:val="left"/>
      <w:pPr>
        <w:ind w:left="3732" w:hanging="360"/>
      </w:pPr>
    </w:lvl>
    <w:lvl w:ilvl="4" w:tplc="04260019" w:tentative="1">
      <w:start w:val="1"/>
      <w:numFmt w:val="lowerLetter"/>
      <w:lvlText w:val="%5."/>
      <w:lvlJc w:val="left"/>
      <w:pPr>
        <w:ind w:left="4452" w:hanging="360"/>
      </w:pPr>
    </w:lvl>
    <w:lvl w:ilvl="5" w:tplc="0426001B" w:tentative="1">
      <w:start w:val="1"/>
      <w:numFmt w:val="lowerRoman"/>
      <w:lvlText w:val="%6."/>
      <w:lvlJc w:val="right"/>
      <w:pPr>
        <w:ind w:left="5172" w:hanging="180"/>
      </w:pPr>
    </w:lvl>
    <w:lvl w:ilvl="6" w:tplc="0426000F" w:tentative="1">
      <w:start w:val="1"/>
      <w:numFmt w:val="decimal"/>
      <w:lvlText w:val="%7."/>
      <w:lvlJc w:val="left"/>
      <w:pPr>
        <w:ind w:left="5892" w:hanging="360"/>
      </w:pPr>
    </w:lvl>
    <w:lvl w:ilvl="7" w:tplc="04260019" w:tentative="1">
      <w:start w:val="1"/>
      <w:numFmt w:val="lowerLetter"/>
      <w:lvlText w:val="%8."/>
      <w:lvlJc w:val="left"/>
      <w:pPr>
        <w:ind w:left="6612" w:hanging="360"/>
      </w:pPr>
    </w:lvl>
    <w:lvl w:ilvl="8" w:tplc="0426001B" w:tentative="1">
      <w:start w:val="1"/>
      <w:numFmt w:val="lowerRoman"/>
      <w:lvlText w:val="%9."/>
      <w:lvlJc w:val="right"/>
      <w:pPr>
        <w:ind w:left="7332" w:hanging="180"/>
      </w:pPr>
    </w:lvl>
  </w:abstractNum>
  <w:abstractNum w:abstractNumId="2"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5F1C34"/>
    <w:multiLevelType w:val="hybridMultilevel"/>
    <w:tmpl w:val="D1AC4F28"/>
    <w:lvl w:ilvl="0" w:tplc="F3A0CB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8B60162"/>
    <w:multiLevelType w:val="hybridMultilevel"/>
    <w:tmpl w:val="55200C2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63AF7D08"/>
    <w:multiLevelType w:val="hybridMultilevel"/>
    <w:tmpl w:val="55200C2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854A0C"/>
    <w:multiLevelType w:val="hybridMultilevel"/>
    <w:tmpl w:val="55200C2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5665770">
    <w:abstractNumId w:val="2"/>
  </w:num>
  <w:num w:numId="2" w16cid:durableId="1584756206">
    <w:abstractNumId w:val="3"/>
  </w:num>
  <w:num w:numId="3" w16cid:durableId="1232042839">
    <w:abstractNumId w:val="5"/>
  </w:num>
  <w:num w:numId="4" w16cid:durableId="286618701">
    <w:abstractNumId w:val="7"/>
  </w:num>
  <w:num w:numId="5" w16cid:durableId="1944848234">
    <w:abstractNumId w:val="0"/>
  </w:num>
  <w:num w:numId="6" w16cid:durableId="675109648">
    <w:abstractNumId w:val="1"/>
  </w:num>
  <w:num w:numId="7" w16cid:durableId="1208906619">
    <w:abstractNumId w:val="8"/>
  </w:num>
  <w:num w:numId="8" w16cid:durableId="1094009686">
    <w:abstractNumId w:val="6"/>
  </w:num>
  <w:num w:numId="9" w16cid:durableId="1454012394">
    <w:abstractNumId w:val="9"/>
  </w:num>
  <w:num w:numId="10" w16cid:durableId="1603761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2D27"/>
    <w:rsid w:val="000048AC"/>
    <w:rsid w:val="00015A1F"/>
    <w:rsid w:val="0001713D"/>
    <w:rsid w:val="00020002"/>
    <w:rsid w:val="0002186C"/>
    <w:rsid w:val="00023D76"/>
    <w:rsid w:val="000316AF"/>
    <w:rsid w:val="00032978"/>
    <w:rsid w:val="0004776E"/>
    <w:rsid w:val="0005012F"/>
    <w:rsid w:val="00063B27"/>
    <w:rsid w:val="00070D6C"/>
    <w:rsid w:val="00071AE1"/>
    <w:rsid w:val="00071AF7"/>
    <w:rsid w:val="00081E44"/>
    <w:rsid w:val="00082518"/>
    <w:rsid w:val="000A235C"/>
    <w:rsid w:val="000B03A3"/>
    <w:rsid w:val="000B2796"/>
    <w:rsid w:val="000B2848"/>
    <w:rsid w:val="000D00E8"/>
    <w:rsid w:val="000D09BE"/>
    <w:rsid w:val="000D3E53"/>
    <w:rsid w:val="000E2286"/>
    <w:rsid w:val="000E296F"/>
    <w:rsid w:val="000E5187"/>
    <w:rsid w:val="000E5A69"/>
    <w:rsid w:val="000F50B4"/>
    <w:rsid w:val="001056BD"/>
    <w:rsid w:val="00113049"/>
    <w:rsid w:val="00113948"/>
    <w:rsid w:val="00124A7F"/>
    <w:rsid w:val="001305E8"/>
    <w:rsid w:val="00136525"/>
    <w:rsid w:val="00140490"/>
    <w:rsid w:val="00146F2E"/>
    <w:rsid w:val="00152C00"/>
    <w:rsid w:val="00156EE9"/>
    <w:rsid w:val="0015761B"/>
    <w:rsid w:val="001576C6"/>
    <w:rsid w:val="0017332A"/>
    <w:rsid w:val="001744E0"/>
    <w:rsid w:val="00175DCC"/>
    <w:rsid w:val="00185897"/>
    <w:rsid w:val="001B2CEB"/>
    <w:rsid w:val="001B3697"/>
    <w:rsid w:val="001C0D2F"/>
    <w:rsid w:val="001D49CC"/>
    <w:rsid w:val="001E5205"/>
    <w:rsid w:val="001F0AF6"/>
    <w:rsid w:val="001F22CF"/>
    <w:rsid w:val="001F2AF8"/>
    <w:rsid w:val="001F7DEB"/>
    <w:rsid w:val="00210E09"/>
    <w:rsid w:val="00217192"/>
    <w:rsid w:val="00223991"/>
    <w:rsid w:val="00225B75"/>
    <w:rsid w:val="002331BF"/>
    <w:rsid w:val="0024636D"/>
    <w:rsid w:val="00251054"/>
    <w:rsid w:val="002552B1"/>
    <w:rsid w:val="0025734B"/>
    <w:rsid w:val="00261B6A"/>
    <w:rsid w:val="00272294"/>
    <w:rsid w:val="00280AC0"/>
    <w:rsid w:val="0028136F"/>
    <w:rsid w:val="002823DB"/>
    <w:rsid w:val="002848E6"/>
    <w:rsid w:val="00291198"/>
    <w:rsid w:val="00291977"/>
    <w:rsid w:val="002A0995"/>
    <w:rsid w:val="002A3541"/>
    <w:rsid w:val="002B3142"/>
    <w:rsid w:val="002C4A40"/>
    <w:rsid w:val="002D1346"/>
    <w:rsid w:val="002D229C"/>
    <w:rsid w:val="002D4449"/>
    <w:rsid w:val="002E0195"/>
    <w:rsid w:val="002F0340"/>
    <w:rsid w:val="002F5E65"/>
    <w:rsid w:val="00307511"/>
    <w:rsid w:val="003075C1"/>
    <w:rsid w:val="003143DA"/>
    <w:rsid w:val="00324BDD"/>
    <w:rsid w:val="003256CB"/>
    <w:rsid w:val="003262B8"/>
    <w:rsid w:val="00332148"/>
    <w:rsid w:val="00341A4D"/>
    <w:rsid w:val="003463B3"/>
    <w:rsid w:val="003466F7"/>
    <w:rsid w:val="00346893"/>
    <w:rsid w:val="003520E2"/>
    <w:rsid w:val="00352602"/>
    <w:rsid w:val="0035380B"/>
    <w:rsid w:val="00361466"/>
    <w:rsid w:val="00361CE3"/>
    <w:rsid w:val="00363A57"/>
    <w:rsid w:val="00376A18"/>
    <w:rsid w:val="00377CDE"/>
    <w:rsid w:val="003872D7"/>
    <w:rsid w:val="00392BAF"/>
    <w:rsid w:val="00392ECA"/>
    <w:rsid w:val="003936E2"/>
    <w:rsid w:val="00394B50"/>
    <w:rsid w:val="00395EEF"/>
    <w:rsid w:val="00397C26"/>
    <w:rsid w:val="00397FF9"/>
    <w:rsid w:val="003A493F"/>
    <w:rsid w:val="003B6086"/>
    <w:rsid w:val="003B6C4E"/>
    <w:rsid w:val="003B6C69"/>
    <w:rsid w:val="003C249B"/>
    <w:rsid w:val="003D0CAB"/>
    <w:rsid w:val="003D62D9"/>
    <w:rsid w:val="003E2AE0"/>
    <w:rsid w:val="003E4628"/>
    <w:rsid w:val="003E6460"/>
    <w:rsid w:val="003F1B95"/>
    <w:rsid w:val="003F3A72"/>
    <w:rsid w:val="003F5748"/>
    <w:rsid w:val="00402AC4"/>
    <w:rsid w:val="00424173"/>
    <w:rsid w:val="004258EC"/>
    <w:rsid w:val="00440520"/>
    <w:rsid w:val="0044105C"/>
    <w:rsid w:val="00441A2C"/>
    <w:rsid w:val="00451881"/>
    <w:rsid w:val="00452EBE"/>
    <w:rsid w:val="00456065"/>
    <w:rsid w:val="004654B7"/>
    <w:rsid w:val="00466A29"/>
    <w:rsid w:val="004702CE"/>
    <w:rsid w:val="004776F2"/>
    <w:rsid w:val="00477D79"/>
    <w:rsid w:val="00481E6C"/>
    <w:rsid w:val="00487583"/>
    <w:rsid w:val="00487C14"/>
    <w:rsid w:val="00491113"/>
    <w:rsid w:val="0049292D"/>
    <w:rsid w:val="0049768E"/>
    <w:rsid w:val="004A321C"/>
    <w:rsid w:val="004A4DCA"/>
    <w:rsid w:val="004B211A"/>
    <w:rsid w:val="004B69DC"/>
    <w:rsid w:val="004C2631"/>
    <w:rsid w:val="004D1C6D"/>
    <w:rsid w:val="004D5AD7"/>
    <w:rsid w:val="004D7B51"/>
    <w:rsid w:val="004E619E"/>
    <w:rsid w:val="004F3645"/>
    <w:rsid w:val="005132F1"/>
    <w:rsid w:val="00521C05"/>
    <w:rsid w:val="00522308"/>
    <w:rsid w:val="005233A0"/>
    <w:rsid w:val="00525356"/>
    <w:rsid w:val="00526F14"/>
    <w:rsid w:val="005410B4"/>
    <w:rsid w:val="00550779"/>
    <w:rsid w:val="00555465"/>
    <w:rsid w:val="005618B1"/>
    <w:rsid w:val="00563449"/>
    <w:rsid w:val="00570FE5"/>
    <w:rsid w:val="00573C61"/>
    <w:rsid w:val="00576E60"/>
    <w:rsid w:val="005815BE"/>
    <w:rsid w:val="0058703B"/>
    <w:rsid w:val="00587DAA"/>
    <w:rsid w:val="0059692A"/>
    <w:rsid w:val="00596EBA"/>
    <w:rsid w:val="005A6B7C"/>
    <w:rsid w:val="005B4342"/>
    <w:rsid w:val="005C7CBD"/>
    <w:rsid w:val="005D0958"/>
    <w:rsid w:val="005D3AC3"/>
    <w:rsid w:val="005D4B77"/>
    <w:rsid w:val="005D4BC3"/>
    <w:rsid w:val="005E7BFA"/>
    <w:rsid w:val="005E7DC6"/>
    <w:rsid w:val="005F06DD"/>
    <w:rsid w:val="00600D3C"/>
    <w:rsid w:val="0060159D"/>
    <w:rsid w:val="00604D7D"/>
    <w:rsid w:val="00611A8D"/>
    <w:rsid w:val="006123D4"/>
    <w:rsid w:val="00614446"/>
    <w:rsid w:val="0061588A"/>
    <w:rsid w:val="00617316"/>
    <w:rsid w:val="00622646"/>
    <w:rsid w:val="00622C0C"/>
    <w:rsid w:val="00622C63"/>
    <w:rsid w:val="00636CE3"/>
    <w:rsid w:val="00637B74"/>
    <w:rsid w:val="0064106B"/>
    <w:rsid w:val="00646FEE"/>
    <w:rsid w:val="00647E1E"/>
    <w:rsid w:val="00654059"/>
    <w:rsid w:val="00656483"/>
    <w:rsid w:val="00661BDF"/>
    <w:rsid w:val="006653D1"/>
    <w:rsid w:val="00667178"/>
    <w:rsid w:val="006705D2"/>
    <w:rsid w:val="00672CB1"/>
    <w:rsid w:val="0068036A"/>
    <w:rsid w:val="006815DB"/>
    <w:rsid w:val="006924DF"/>
    <w:rsid w:val="006976F9"/>
    <w:rsid w:val="006A2099"/>
    <w:rsid w:val="006B0834"/>
    <w:rsid w:val="006B5BDC"/>
    <w:rsid w:val="006B7EE5"/>
    <w:rsid w:val="006C09A9"/>
    <w:rsid w:val="006D0AC1"/>
    <w:rsid w:val="006D0FEB"/>
    <w:rsid w:val="006E13C6"/>
    <w:rsid w:val="006E5164"/>
    <w:rsid w:val="006F1EC0"/>
    <w:rsid w:val="006F41D2"/>
    <w:rsid w:val="006F4F84"/>
    <w:rsid w:val="00705C05"/>
    <w:rsid w:val="00711676"/>
    <w:rsid w:val="007230A5"/>
    <w:rsid w:val="00730FFA"/>
    <w:rsid w:val="00732B2F"/>
    <w:rsid w:val="00733999"/>
    <w:rsid w:val="00745BD4"/>
    <w:rsid w:val="00747B38"/>
    <w:rsid w:val="00747E25"/>
    <w:rsid w:val="007517D0"/>
    <w:rsid w:val="007645EE"/>
    <w:rsid w:val="00765294"/>
    <w:rsid w:val="00767797"/>
    <w:rsid w:val="00783F09"/>
    <w:rsid w:val="0078501F"/>
    <w:rsid w:val="00786C3A"/>
    <w:rsid w:val="00792538"/>
    <w:rsid w:val="007A2850"/>
    <w:rsid w:val="007A460A"/>
    <w:rsid w:val="007B046C"/>
    <w:rsid w:val="007B1545"/>
    <w:rsid w:val="007B35F6"/>
    <w:rsid w:val="007C6061"/>
    <w:rsid w:val="007D6227"/>
    <w:rsid w:val="007D71DE"/>
    <w:rsid w:val="007F0D20"/>
    <w:rsid w:val="007F2F1B"/>
    <w:rsid w:val="00801C36"/>
    <w:rsid w:val="00803522"/>
    <w:rsid w:val="00805D13"/>
    <w:rsid w:val="00813839"/>
    <w:rsid w:val="0081572A"/>
    <w:rsid w:val="00815D8C"/>
    <w:rsid w:val="00821B14"/>
    <w:rsid w:val="0082392F"/>
    <w:rsid w:val="008320E6"/>
    <w:rsid w:val="00833D9E"/>
    <w:rsid w:val="0083582F"/>
    <w:rsid w:val="0084545E"/>
    <w:rsid w:val="00850A78"/>
    <w:rsid w:val="00861A21"/>
    <w:rsid w:val="00862ED1"/>
    <w:rsid w:val="008709D3"/>
    <w:rsid w:val="00874FCA"/>
    <w:rsid w:val="008770ED"/>
    <w:rsid w:val="00884DC8"/>
    <w:rsid w:val="008857FD"/>
    <w:rsid w:val="008A0EC2"/>
    <w:rsid w:val="008C447B"/>
    <w:rsid w:val="008C5162"/>
    <w:rsid w:val="008F0EEB"/>
    <w:rsid w:val="008F4923"/>
    <w:rsid w:val="008F7A46"/>
    <w:rsid w:val="00900207"/>
    <w:rsid w:val="00905013"/>
    <w:rsid w:val="009214E7"/>
    <w:rsid w:val="00924E51"/>
    <w:rsid w:val="00925E92"/>
    <w:rsid w:val="00930750"/>
    <w:rsid w:val="00936257"/>
    <w:rsid w:val="009428E7"/>
    <w:rsid w:val="009464EC"/>
    <w:rsid w:val="00947EEE"/>
    <w:rsid w:val="009538DA"/>
    <w:rsid w:val="00953F7C"/>
    <w:rsid w:val="00954538"/>
    <w:rsid w:val="0096054A"/>
    <w:rsid w:val="00962482"/>
    <w:rsid w:val="009650AE"/>
    <w:rsid w:val="0096556A"/>
    <w:rsid w:val="00966DCD"/>
    <w:rsid w:val="00990DC2"/>
    <w:rsid w:val="009A28A9"/>
    <w:rsid w:val="009A7E90"/>
    <w:rsid w:val="009B003D"/>
    <w:rsid w:val="009B6894"/>
    <w:rsid w:val="009B71EF"/>
    <w:rsid w:val="009C4B12"/>
    <w:rsid w:val="009D72F2"/>
    <w:rsid w:val="009D7E98"/>
    <w:rsid w:val="009F5088"/>
    <w:rsid w:val="009F7E44"/>
    <w:rsid w:val="00A04E75"/>
    <w:rsid w:val="00A11C2D"/>
    <w:rsid w:val="00A214E2"/>
    <w:rsid w:val="00A25DA2"/>
    <w:rsid w:val="00A32CC3"/>
    <w:rsid w:val="00A409B9"/>
    <w:rsid w:val="00A40FE8"/>
    <w:rsid w:val="00A463A4"/>
    <w:rsid w:val="00A500E8"/>
    <w:rsid w:val="00A5310E"/>
    <w:rsid w:val="00A57DCE"/>
    <w:rsid w:val="00A67EB7"/>
    <w:rsid w:val="00A70722"/>
    <w:rsid w:val="00A72558"/>
    <w:rsid w:val="00A86D21"/>
    <w:rsid w:val="00A87FCB"/>
    <w:rsid w:val="00A914AE"/>
    <w:rsid w:val="00A95F27"/>
    <w:rsid w:val="00AA2602"/>
    <w:rsid w:val="00AA42E4"/>
    <w:rsid w:val="00AA7144"/>
    <w:rsid w:val="00AA73EA"/>
    <w:rsid w:val="00AB1FF9"/>
    <w:rsid w:val="00AB529F"/>
    <w:rsid w:val="00AB6AB0"/>
    <w:rsid w:val="00AB7586"/>
    <w:rsid w:val="00AC075B"/>
    <w:rsid w:val="00AC0981"/>
    <w:rsid w:val="00AC7B88"/>
    <w:rsid w:val="00AD7388"/>
    <w:rsid w:val="00B104ED"/>
    <w:rsid w:val="00B126C6"/>
    <w:rsid w:val="00B13689"/>
    <w:rsid w:val="00B13FDF"/>
    <w:rsid w:val="00B15754"/>
    <w:rsid w:val="00B36A49"/>
    <w:rsid w:val="00B3721F"/>
    <w:rsid w:val="00B37CBD"/>
    <w:rsid w:val="00B434F7"/>
    <w:rsid w:val="00B44A4D"/>
    <w:rsid w:val="00B47104"/>
    <w:rsid w:val="00B50E72"/>
    <w:rsid w:val="00B55B65"/>
    <w:rsid w:val="00B64ACA"/>
    <w:rsid w:val="00B6624A"/>
    <w:rsid w:val="00B75E22"/>
    <w:rsid w:val="00B901B3"/>
    <w:rsid w:val="00B95B03"/>
    <w:rsid w:val="00B96333"/>
    <w:rsid w:val="00BA0E62"/>
    <w:rsid w:val="00BA1C8E"/>
    <w:rsid w:val="00BA4A4A"/>
    <w:rsid w:val="00BB1239"/>
    <w:rsid w:val="00BB2677"/>
    <w:rsid w:val="00BB29B6"/>
    <w:rsid w:val="00BC2369"/>
    <w:rsid w:val="00BD5816"/>
    <w:rsid w:val="00BF0054"/>
    <w:rsid w:val="00BF19B9"/>
    <w:rsid w:val="00BF4863"/>
    <w:rsid w:val="00C17D78"/>
    <w:rsid w:val="00C3281F"/>
    <w:rsid w:val="00C4789A"/>
    <w:rsid w:val="00C518BA"/>
    <w:rsid w:val="00C573A4"/>
    <w:rsid w:val="00C60693"/>
    <w:rsid w:val="00C71361"/>
    <w:rsid w:val="00C71F1B"/>
    <w:rsid w:val="00C74947"/>
    <w:rsid w:val="00C80B30"/>
    <w:rsid w:val="00C839C7"/>
    <w:rsid w:val="00C84C54"/>
    <w:rsid w:val="00C93F96"/>
    <w:rsid w:val="00C94E34"/>
    <w:rsid w:val="00C95DB7"/>
    <w:rsid w:val="00C95F22"/>
    <w:rsid w:val="00CA00F3"/>
    <w:rsid w:val="00CA3199"/>
    <w:rsid w:val="00CA3C7F"/>
    <w:rsid w:val="00CA6CFC"/>
    <w:rsid w:val="00CB0BEC"/>
    <w:rsid w:val="00CB1C6A"/>
    <w:rsid w:val="00CB461A"/>
    <w:rsid w:val="00CB756B"/>
    <w:rsid w:val="00CC2920"/>
    <w:rsid w:val="00CC43A0"/>
    <w:rsid w:val="00CC58A4"/>
    <w:rsid w:val="00CE01AC"/>
    <w:rsid w:val="00CE1463"/>
    <w:rsid w:val="00CE1569"/>
    <w:rsid w:val="00CE3A79"/>
    <w:rsid w:val="00CE6CAC"/>
    <w:rsid w:val="00CF047B"/>
    <w:rsid w:val="00CF2919"/>
    <w:rsid w:val="00CF633A"/>
    <w:rsid w:val="00CF6C68"/>
    <w:rsid w:val="00CF7E58"/>
    <w:rsid w:val="00D21E8B"/>
    <w:rsid w:val="00D21F87"/>
    <w:rsid w:val="00D360F9"/>
    <w:rsid w:val="00D44228"/>
    <w:rsid w:val="00D44DD9"/>
    <w:rsid w:val="00D534DB"/>
    <w:rsid w:val="00D627FD"/>
    <w:rsid w:val="00D64270"/>
    <w:rsid w:val="00D7107D"/>
    <w:rsid w:val="00D7569F"/>
    <w:rsid w:val="00D77F31"/>
    <w:rsid w:val="00DA03FA"/>
    <w:rsid w:val="00DA41CA"/>
    <w:rsid w:val="00DB3639"/>
    <w:rsid w:val="00DC248B"/>
    <w:rsid w:val="00DC2779"/>
    <w:rsid w:val="00DD347E"/>
    <w:rsid w:val="00DD460C"/>
    <w:rsid w:val="00DD68AD"/>
    <w:rsid w:val="00DE0E10"/>
    <w:rsid w:val="00DE1016"/>
    <w:rsid w:val="00DE182E"/>
    <w:rsid w:val="00DE4870"/>
    <w:rsid w:val="00DF2CD9"/>
    <w:rsid w:val="00DF3B50"/>
    <w:rsid w:val="00DF43A5"/>
    <w:rsid w:val="00DF557D"/>
    <w:rsid w:val="00E052DB"/>
    <w:rsid w:val="00E07938"/>
    <w:rsid w:val="00E16A83"/>
    <w:rsid w:val="00E2501E"/>
    <w:rsid w:val="00E26D44"/>
    <w:rsid w:val="00E31E17"/>
    <w:rsid w:val="00E36F40"/>
    <w:rsid w:val="00E373D6"/>
    <w:rsid w:val="00E407E2"/>
    <w:rsid w:val="00E45C13"/>
    <w:rsid w:val="00E46A0E"/>
    <w:rsid w:val="00E54429"/>
    <w:rsid w:val="00E566DF"/>
    <w:rsid w:val="00E57CC8"/>
    <w:rsid w:val="00E716AF"/>
    <w:rsid w:val="00E72C67"/>
    <w:rsid w:val="00E83BCF"/>
    <w:rsid w:val="00E84BA9"/>
    <w:rsid w:val="00E85143"/>
    <w:rsid w:val="00E87CB0"/>
    <w:rsid w:val="00E9101A"/>
    <w:rsid w:val="00E92E0B"/>
    <w:rsid w:val="00E932D2"/>
    <w:rsid w:val="00E9359A"/>
    <w:rsid w:val="00E95DDE"/>
    <w:rsid w:val="00EB0A16"/>
    <w:rsid w:val="00EB3CEE"/>
    <w:rsid w:val="00EB4713"/>
    <w:rsid w:val="00EC0234"/>
    <w:rsid w:val="00EC0730"/>
    <w:rsid w:val="00ED104E"/>
    <w:rsid w:val="00ED5AD7"/>
    <w:rsid w:val="00ED64EE"/>
    <w:rsid w:val="00EE0F6D"/>
    <w:rsid w:val="00EE1DD2"/>
    <w:rsid w:val="00EE1E8C"/>
    <w:rsid w:val="00EE49F4"/>
    <w:rsid w:val="00EF1482"/>
    <w:rsid w:val="00EF1B42"/>
    <w:rsid w:val="00EF5D91"/>
    <w:rsid w:val="00F02BE4"/>
    <w:rsid w:val="00F03D43"/>
    <w:rsid w:val="00F246A6"/>
    <w:rsid w:val="00F36782"/>
    <w:rsid w:val="00F40476"/>
    <w:rsid w:val="00F45B68"/>
    <w:rsid w:val="00F462E1"/>
    <w:rsid w:val="00F51638"/>
    <w:rsid w:val="00F529C2"/>
    <w:rsid w:val="00F57C6D"/>
    <w:rsid w:val="00F628FA"/>
    <w:rsid w:val="00F6346F"/>
    <w:rsid w:val="00F712E8"/>
    <w:rsid w:val="00F720D4"/>
    <w:rsid w:val="00F73DE4"/>
    <w:rsid w:val="00F74700"/>
    <w:rsid w:val="00F8783D"/>
    <w:rsid w:val="00F910BD"/>
    <w:rsid w:val="00F94266"/>
    <w:rsid w:val="00F96B1E"/>
    <w:rsid w:val="00FB0225"/>
    <w:rsid w:val="00FB616B"/>
    <w:rsid w:val="00FD0FD4"/>
    <w:rsid w:val="00FD513E"/>
    <w:rsid w:val="00FD5758"/>
    <w:rsid w:val="00FD7A19"/>
    <w:rsid w:val="00FE02B3"/>
    <w:rsid w:val="00FE49D9"/>
    <w:rsid w:val="00FE6A7B"/>
    <w:rsid w:val="00FF1B70"/>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26"/>
    <w:pPr>
      <w:spacing w:after="0" w:line="240" w:lineRule="auto"/>
    </w:pPr>
    <w:rPr>
      <w:rFonts w:ascii="Calibri" w:hAnsi="Calibri" w:cs="Calibri"/>
      <w:kern w:val="0"/>
      <w:lang w:eastAsia="lv-LV"/>
      <w14:ligatures w14:val="none"/>
    </w:rPr>
  </w:style>
  <w:style w:type="paragraph" w:styleId="Heading1">
    <w:name w:val="heading 1"/>
    <w:basedOn w:val="Normal"/>
    <w:next w:val="Normal"/>
    <w:link w:val="Heading1Char"/>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ListParagraph">
    <w:name w:val="List Paragraph"/>
    <w:basedOn w:val="Normal"/>
    <w:uiPriority w:val="34"/>
    <w:qFormat/>
    <w:rsid w:val="00397C26"/>
    <w:pPr>
      <w:ind w:left="720"/>
    </w:pPr>
  </w:style>
  <w:style w:type="paragraph" w:styleId="FootnoteText">
    <w:name w:val="footnote text"/>
    <w:basedOn w:val="Normal"/>
    <w:link w:val="FootnoteTextChar"/>
    <w:uiPriority w:val="99"/>
    <w:semiHidden/>
    <w:unhideWhenUsed/>
    <w:rsid w:val="00397C26"/>
    <w:rPr>
      <w:sz w:val="20"/>
      <w:szCs w:val="20"/>
    </w:rPr>
  </w:style>
  <w:style w:type="character" w:customStyle="1" w:styleId="FootnoteTextChar">
    <w:name w:val="Footnote Text Char"/>
    <w:basedOn w:val="DefaultParagraphFont"/>
    <w:link w:val="FootnoteText"/>
    <w:uiPriority w:val="99"/>
    <w:semiHidden/>
    <w:rsid w:val="00397C26"/>
    <w:rPr>
      <w:rFonts w:ascii="Calibri" w:hAnsi="Calibri" w:cs="Calibri"/>
      <w:kern w:val="0"/>
      <w:sz w:val="20"/>
      <w:szCs w:val="20"/>
      <w:lang w:eastAsia="lv-LV"/>
      <w14:ligatures w14:val="none"/>
    </w:rPr>
  </w:style>
  <w:style w:type="character" w:styleId="FootnoteReference">
    <w:name w:val="footnote reference"/>
    <w:basedOn w:val="DefaultParagraphFont"/>
    <w:uiPriority w:val="99"/>
    <w:semiHidden/>
    <w:unhideWhenUsed/>
    <w:rsid w:val="00397C26"/>
    <w:rPr>
      <w:vertAlign w:val="superscript"/>
    </w:rPr>
  </w:style>
  <w:style w:type="character" w:styleId="CommentReference">
    <w:name w:val="annotation reference"/>
    <w:basedOn w:val="DefaultParagraphFont"/>
    <w:uiPriority w:val="99"/>
    <w:semiHidden/>
    <w:unhideWhenUsed/>
    <w:rsid w:val="00397C26"/>
    <w:rPr>
      <w:sz w:val="16"/>
      <w:szCs w:val="16"/>
    </w:rPr>
  </w:style>
  <w:style w:type="paragraph" w:styleId="CommentText">
    <w:name w:val="annotation text"/>
    <w:basedOn w:val="Normal"/>
    <w:link w:val="CommentTextChar"/>
    <w:uiPriority w:val="99"/>
    <w:unhideWhenUsed/>
    <w:rsid w:val="00397C26"/>
    <w:rPr>
      <w:sz w:val="20"/>
      <w:szCs w:val="20"/>
    </w:rPr>
  </w:style>
  <w:style w:type="character" w:customStyle="1" w:styleId="CommentTextChar">
    <w:name w:val="Comment Text Char"/>
    <w:basedOn w:val="DefaultParagraphFont"/>
    <w:link w:val="CommentText"/>
    <w:uiPriority w:val="99"/>
    <w:rsid w:val="00397C26"/>
    <w:rPr>
      <w:rFonts w:ascii="Calibri" w:hAnsi="Calibri" w:cs="Calibri"/>
      <w:kern w:val="0"/>
      <w:sz w:val="20"/>
      <w:szCs w:val="20"/>
      <w:lang w:eastAsia="lv-LV"/>
      <w14:ligatures w14:val="none"/>
    </w:rPr>
  </w:style>
  <w:style w:type="paragraph" w:styleId="NoSpacing">
    <w:name w:val="No Spacing"/>
    <w:uiPriority w:val="1"/>
    <w:qFormat/>
    <w:rsid w:val="00397C26"/>
    <w:pPr>
      <w:spacing w:after="0" w:line="240" w:lineRule="auto"/>
      <w:jc w:val="both"/>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CC43A0"/>
    <w:rPr>
      <w:b/>
      <w:bCs/>
    </w:rPr>
  </w:style>
  <w:style w:type="character" w:customStyle="1" w:styleId="CommentSubjectChar">
    <w:name w:val="Comment Subject Char"/>
    <w:basedOn w:val="CommentTextChar"/>
    <w:link w:val="CommentSubject"/>
    <w:uiPriority w:val="99"/>
    <w:semiHidden/>
    <w:rsid w:val="00CC43A0"/>
    <w:rPr>
      <w:rFonts w:ascii="Calibri" w:hAnsi="Calibri" w:cs="Calibri"/>
      <w:b/>
      <w:bCs/>
      <w:kern w:val="0"/>
      <w:sz w:val="20"/>
      <w:szCs w:val="20"/>
      <w:lang w:eastAsia="lv-LV"/>
      <w14:ligatures w14:val="none"/>
    </w:rPr>
  </w:style>
  <w:style w:type="paragraph" w:styleId="Revision">
    <w:name w:val="Revision"/>
    <w:hidden/>
    <w:uiPriority w:val="99"/>
    <w:semiHidden/>
    <w:rsid w:val="00CC43A0"/>
    <w:pPr>
      <w:spacing w:after="0" w:line="240" w:lineRule="auto"/>
    </w:pPr>
    <w:rPr>
      <w:rFonts w:ascii="Calibri" w:hAnsi="Calibri" w:cs="Calibri"/>
      <w:kern w:val="0"/>
      <w:lang w:eastAsia="lv-LV"/>
      <w14:ligatures w14:val="none"/>
    </w:rPr>
  </w:style>
  <w:style w:type="table" w:styleId="TableGrid">
    <w:name w:val="Table Grid"/>
    <w:basedOn w:val="TableNormal"/>
    <w:uiPriority w:val="5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76"/>
    <w:rPr>
      <w:rFonts w:ascii="Segoe UI" w:hAnsi="Segoe UI" w:cs="Segoe UI"/>
      <w:kern w:val="0"/>
      <w:sz w:val="18"/>
      <w:szCs w:val="18"/>
      <w:lang w:eastAsia="lv-LV"/>
      <w14:ligatures w14:val="none"/>
    </w:rPr>
  </w:style>
  <w:style w:type="paragraph" w:styleId="Header">
    <w:name w:val="header"/>
    <w:basedOn w:val="Normal"/>
    <w:link w:val="HeaderChar"/>
    <w:uiPriority w:val="99"/>
    <w:unhideWhenUsed/>
    <w:rsid w:val="00452EBE"/>
    <w:pPr>
      <w:tabs>
        <w:tab w:val="center" w:pos="4153"/>
        <w:tab w:val="right" w:pos="8306"/>
      </w:tabs>
    </w:pPr>
  </w:style>
  <w:style w:type="character" w:customStyle="1" w:styleId="HeaderChar">
    <w:name w:val="Header Char"/>
    <w:basedOn w:val="DefaultParagraphFont"/>
    <w:link w:val="Header"/>
    <w:uiPriority w:val="99"/>
    <w:rsid w:val="00452EBE"/>
    <w:rPr>
      <w:rFonts w:ascii="Calibri" w:hAnsi="Calibri" w:cs="Calibri"/>
      <w:kern w:val="0"/>
      <w:lang w:eastAsia="lv-LV"/>
      <w14:ligatures w14:val="none"/>
    </w:rPr>
  </w:style>
  <w:style w:type="paragraph" w:styleId="Footer">
    <w:name w:val="footer"/>
    <w:basedOn w:val="Normal"/>
    <w:link w:val="FooterChar"/>
    <w:uiPriority w:val="99"/>
    <w:unhideWhenUsed/>
    <w:rsid w:val="00452EBE"/>
    <w:pPr>
      <w:tabs>
        <w:tab w:val="center" w:pos="4153"/>
        <w:tab w:val="right" w:pos="8306"/>
      </w:tabs>
    </w:pPr>
  </w:style>
  <w:style w:type="character" w:customStyle="1" w:styleId="FooterChar">
    <w:name w:val="Footer Char"/>
    <w:basedOn w:val="DefaultParagraphFont"/>
    <w:link w:val="Footer"/>
    <w:uiPriority w:val="99"/>
    <w:rsid w:val="00452EBE"/>
    <w:rPr>
      <w:rFonts w:ascii="Calibri" w:hAnsi="Calibri" w:cs="Calibri"/>
      <w:kern w:val="0"/>
      <w:lang w:eastAsia="lv-LV"/>
      <w14:ligatures w14:val="none"/>
    </w:rPr>
  </w:style>
  <w:style w:type="character" w:styleId="Hyperlink">
    <w:name w:val="Hyperlink"/>
    <w:basedOn w:val="DefaultParagraphFont"/>
    <w:uiPriority w:val="99"/>
    <w:unhideWhenUsed/>
    <w:rsid w:val="00AB1FF9"/>
    <w:rPr>
      <w:color w:val="0563C1" w:themeColor="hyperlink"/>
      <w:u w:val="single"/>
    </w:rPr>
  </w:style>
  <w:style w:type="character" w:customStyle="1" w:styleId="UnresolvedMention1">
    <w:name w:val="Unresolved Mention1"/>
    <w:basedOn w:val="DefaultParagraphFont"/>
    <w:uiPriority w:val="99"/>
    <w:semiHidden/>
    <w:unhideWhenUsed/>
    <w:rsid w:val="00AB1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097215044">
      <w:bodyDiv w:val="1"/>
      <w:marLeft w:val="0"/>
      <w:marRight w:val="0"/>
      <w:marTop w:val="0"/>
      <w:marBottom w:val="0"/>
      <w:divBdr>
        <w:top w:val="none" w:sz="0" w:space="0" w:color="auto"/>
        <w:left w:val="none" w:sz="0" w:space="0" w:color="auto"/>
        <w:bottom w:val="none" w:sz="0" w:space="0" w:color="auto"/>
        <w:right w:val="none" w:sz="0" w:space="0" w:color="auto"/>
      </w:divBdr>
      <w:divsChild>
        <w:div w:id="34501268">
          <w:marLeft w:val="0"/>
          <w:marRight w:val="0"/>
          <w:marTop w:val="0"/>
          <w:marBottom w:val="120"/>
          <w:divBdr>
            <w:top w:val="none" w:sz="0" w:space="0" w:color="auto"/>
            <w:left w:val="none" w:sz="0" w:space="0" w:color="auto"/>
            <w:bottom w:val="none" w:sz="0" w:space="0" w:color="auto"/>
            <w:right w:val="none" w:sz="0" w:space="0" w:color="auto"/>
          </w:divBdr>
          <w:divsChild>
            <w:div w:id="1723216468">
              <w:marLeft w:val="0"/>
              <w:marRight w:val="0"/>
              <w:marTop w:val="0"/>
              <w:marBottom w:val="0"/>
              <w:divBdr>
                <w:top w:val="none" w:sz="0" w:space="0" w:color="auto"/>
                <w:left w:val="none" w:sz="0" w:space="0" w:color="auto"/>
                <w:bottom w:val="none" w:sz="0" w:space="0" w:color="auto"/>
                <w:right w:val="none" w:sz="0" w:space="0" w:color="auto"/>
              </w:divBdr>
              <w:divsChild>
                <w:div w:id="1576238418">
                  <w:marLeft w:val="0"/>
                  <w:marRight w:val="0"/>
                  <w:marTop w:val="240"/>
                  <w:marBottom w:val="0"/>
                  <w:divBdr>
                    <w:top w:val="none" w:sz="0" w:space="0" w:color="auto"/>
                    <w:left w:val="none" w:sz="0" w:space="0" w:color="auto"/>
                    <w:bottom w:val="none" w:sz="0" w:space="0" w:color="auto"/>
                    <w:right w:val="none" w:sz="0" w:space="0" w:color="auto"/>
                  </w:divBdr>
                </w:div>
                <w:div w:id="1467428066">
                  <w:marLeft w:val="0"/>
                  <w:marRight w:val="0"/>
                  <w:marTop w:val="90"/>
                  <w:marBottom w:val="0"/>
                  <w:divBdr>
                    <w:top w:val="none" w:sz="0" w:space="0" w:color="auto"/>
                    <w:left w:val="none" w:sz="0" w:space="0" w:color="auto"/>
                    <w:bottom w:val="none" w:sz="0" w:space="0" w:color="auto"/>
                    <w:right w:val="none" w:sz="0" w:space="0" w:color="auto"/>
                  </w:divBdr>
                </w:div>
              </w:divsChild>
            </w:div>
            <w:div w:id="603659264">
              <w:marLeft w:val="0"/>
              <w:marRight w:val="0"/>
              <w:marTop w:val="0"/>
              <w:marBottom w:val="0"/>
              <w:divBdr>
                <w:top w:val="none" w:sz="0" w:space="0" w:color="auto"/>
                <w:left w:val="none" w:sz="0" w:space="0" w:color="auto"/>
                <w:bottom w:val="none" w:sz="0" w:space="0" w:color="auto"/>
                <w:right w:val="none" w:sz="0" w:space="0" w:color="auto"/>
              </w:divBdr>
              <w:divsChild>
                <w:div w:id="1356616988">
                  <w:marLeft w:val="0"/>
                  <w:marRight w:val="0"/>
                  <w:marTop w:val="240"/>
                  <w:marBottom w:val="0"/>
                  <w:divBdr>
                    <w:top w:val="none" w:sz="0" w:space="0" w:color="auto"/>
                    <w:left w:val="none" w:sz="0" w:space="0" w:color="auto"/>
                    <w:bottom w:val="none" w:sz="0" w:space="0" w:color="auto"/>
                    <w:right w:val="none" w:sz="0" w:space="0" w:color="auto"/>
                  </w:divBdr>
                </w:div>
                <w:div w:id="894705260">
                  <w:marLeft w:val="0"/>
                  <w:marRight w:val="0"/>
                  <w:marTop w:val="90"/>
                  <w:marBottom w:val="0"/>
                  <w:divBdr>
                    <w:top w:val="none" w:sz="0" w:space="0" w:color="auto"/>
                    <w:left w:val="none" w:sz="0" w:space="0" w:color="auto"/>
                    <w:bottom w:val="none" w:sz="0" w:space="0" w:color="auto"/>
                    <w:right w:val="none" w:sz="0" w:space="0" w:color="auto"/>
                  </w:divBdr>
                </w:div>
              </w:divsChild>
            </w:div>
            <w:div w:id="143737612">
              <w:marLeft w:val="0"/>
              <w:marRight w:val="0"/>
              <w:marTop w:val="0"/>
              <w:marBottom w:val="0"/>
              <w:divBdr>
                <w:top w:val="none" w:sz="0" w:space="0" w:color="auto"/>
                <w:left w:val="none" w:sz="0" w:space="0" w:color="auto"/>
                <w:bottom w:val="none" w:sz="0" w:space="0" w:color="auto"/>
                <w:right w:val="none" w:sz="0" w:space="0" w:color="auto"/>
              </w:divBdr>
              <w:divsChild>
                <w:div w:id="1101267775">
                  <w:marLeft w:val="0"/>
                  <w:marRight w:val="0"/>
                  <w:marTop w:val="240"/>
                  <w:marBottom w:val="0"/>
                  <w:divBdr>
                    <w:top w:val="none" w:sz="0" w:space="0" w:color="auto"/>
                    <w:left w:val="none" w:sz="0" w:space="0" w:color="auto"/>
                    <w:bottom w:val="none" w:sz="0" w:space="0" w:color="auto"/>
                    <w:right w:val="none" w:sz="0" w:space="0" w:color="auto"/>
                  </w:divBdr>
                </w:div>
                <w:div w:id="418255927">
                  <w:marLeft w:val="0"/>
                  <w:marRight w:val="0"/>
                  <w:marTop w:val="90"/>
                  <w:marBottom w:val="0"/>
                  <w:divBdr>
                    <w:top w:val="none" w:sz="0" w:space="0" w:color="auto"/>
                    <w:left w:val="none" w:sz="0" w:space="0" w:color="auto"/>
                    <w:bottom w:val="none" w:sz="0" w:space="0" w:color="auto"/>
                    <w:right w:val="none" w:sz="0" w:space="0" w:color="auto"/>
                  </w:divBdr>
                </w:div>
              </w:divsChild>
            </w:div>
            <w:div w:id="1858961375">
              <w:marLeft w:val="0"/>
              <w:marRight w:val="0"/>
              <w:marTop w:val="0"/>
              <w:marBottom w:val="0"/>
              <w:divBdr>
                <w:top w:val="none" w:sz="0" w:space="0" w:color="auto"/>
                <w:left w:val="none" w:sz="0" w:space="0" w:color="auto"/>
                <w:bottom w:val="none" w:sz="0" w:space="0" w:color="auto"/>
                <w:right w:val="none" w:sz="0" w:space="0" w:color="auto"/>
              </w:divBdr>
              <w:divsChild>
                <w:div w:id="1119690949">
                  <w:marLeft w:val="0"/>
                  <w:marRight w:val="0"/>
                  <w:marTop w:val="240"/>
                  <w:marBottom w:val="0"/>
                  <w:divBdr>
                    <w:top w:val="none" w:sz="0" w:space="0" w:color="auto"/>
                    <w:left w:val="none" w:sz="0" w:space="0" w:color="auto"/>
                    <w:bottom w:val="none" w:sz="0" w:space="0" w:color="auto"/>
                    <w:right w:val="none" w:sz="0" w:space="0" w:color="auto"/>
                  </w:divBdr>
                </w:div>
                <w:div w:id="854273026">
                  <w:marLeft w:val="0"/>
                  <w:marRight w:val="0"/>
                  <w:marTop w:val="90"/>
                  <w:marBottom w:val="0"/>
                  <w:divBdr>
                    <w:top w:val="none" w:sz="0" w:space="0" w:color="auto"/>
                    <w:left w:val="none" w:sz="0" w:space="0" w:color="auto"/>
                    <w:bottom w:val="none" w:sz="0" w:space="0" w:color="auto"/>
                    <w:right w:val="none" w:sz="0" w:space="0" w:color="auto"/>
                  </w:divBdr>
                </w:div>
              </w:divsChild>
            </w:div>
            <w:div w:id="763233577">
              <w:marLeft w:val="0"/>
              <w:marRight w:val="0"/>
              <w:marTop w:val="0"/>
              <w:marBottom w:val="0"/>
              <w:divBdr>
                <w:top w:val="none" w:sz="0" w:space="0" w:color="auto"/>
                <w:left w:val="none" w:sz="0" w:space="0" w:color="auto"/>
                <w:bottom w:val="none" w:sz="0" w:space="0" w:color="auto"/>
                <w:right w:val="none" w:sz="0" w:space="0" w:color="auto"/>
              </w:divBdr>
              <w:divsChild>
                <w:div w:id="1273785697">
                  <w:marLeft w:val="0"/>
                  <w:marRight w:val="0"/>
                  <w:marTop w:val="240"/>
                  <w:marBottom w:val="0"/>
                  <w:divBdr>
                    <w:top w:val="none" w:sz="0" w:space="0" w:color="auto"/>
                    <w:left w:val="none" w:sz="0" w:space="0" w:color="auto"/>
                    <w:bottom w:val="none" w:sz="0" w:space="0" w:color="auto"/>
                    <w:right w:val="none" w:sz="0" w:space="0" w:color="auto"/>
                  </w:divBdr>
                </w:div>
                <w:div w:id="1298335265">
                  <w:marLeft w:val="0"/>
                  <w:marRight w:val="0"/>
                  <w:marTop w:val="90"/>
                  <w:marBottom w:val="0"/>
                  <w:divBdr>
                    <w:top w:val="none" w:sz="0" w:space="0" w:color="auto"/>
                    <w:left w:val="none" w:sz="0" w:space="0" w:color="auto"/>
                    <w:bottom w:val="none" w:sz="0" w:space="0" w:color="auto"/>
                    <w:right w:val="none" w:sz="0" w:space="0" w:color="auto"/>
                  </w:divBdr>
                </w:div>
              </w:divsChild>
            </w:div>
            <w:div w:id="1194463436">
              <w:marLeft w:val="0"/>
              <w:marRight w:val="0"/>
              <w:marTop w:val="0"/>
              <w:marBottom w:val="0"/>
              <w:divBdr>
                <w:top w:val="none" w:sz="0" w:space="0" w:color="auto"/>
                <w:left w:val="none" w:sz="0" w:space="0" w:color="auto"/>
                <w:bottom w:val="none" w:sz="0" w:space="0" w:color="auto"/>
                <w:right w:val="none" w:sz="0" w:space="0" w:color="auto"/>
              </w:divBdr>
              <w:divsChild>
                <w:div w:id="194126130">
                  <w:marLeft w:val="0"/>
                  <w:marRight w:val="0"/>
                  <w:marTop w:val="240"/>
                  <w:marBottom w:val="0"/>
                  <w:divBdr>
                    <w:top w:val="none" w:sz="0" w:space="0" w:color="auto"/>
                    <w:left w:val="none" w:sz="0" w:space="0" w:color="auto"/>
                    <w:bottom w:val="none" w:sz="0" w:space="0" w:color="auto"/>
                    <w:right w:val="none" w:sz="0" w:space="0" w:color="auto"/>
                  </w:divBdr>
                </w:div>
                <w:div w:id="529104176">
                  <w:marLeft w:val="0"/>
                  <w:marRight w:val="0"/>
                  <w:marTop w:val="90"/>
                  <w:marBottom w:val="0"/>
                  <w:divBdr>
                    <w:top w:val="none" w:sz="0" w:space="0" w:color="auto"/>
                    <w:left w:val="none" w:sz="0" w:space="0" w:color="auto"/>
                    <w:bottom w:val="none" w:sz="0" w:space="0" w:color="auto"/>
                    <w:right w:val="none" w:sz="0" w:space="0" w:color="auto"/>
                  </w:divBdr>
                </w:div>
              </w:divsChild>
            </w:div>
            <w:div w:id="972371041">
              <w:marLeft w:val="0"/>
              <w:marRight w:val="0"/>
              <w:marTop w:val="0"/>
              <w:marBottom w:val="0"/>
              <w:divBdr>
                <w:top w:val="none" w:sz="0" w:space="0" w:color="auto"/>
                <w:left w:val="none" w:sz="0" w:space="0" w:color="auto"/>
                <w:bottom w:val="none" w:sz="0" w:space="0" w:color="auto"/>
                <w:right w:val="none" w:sz="0" w:space="0" w:color="auto"/>
              </w:divBdr>
              <w:divsChild>
                <w:div w:id="1807164521">
                  <w:marLeft w:val="0"/>
                  <w:marRight w:val="0"/>
                  <w:marTop w:val="240"/>
                  <w:marBottom w:val="0"/>
                  <w:divBdr>
                    <w:top w:val="none" w:sz="0" w:space="0" w:color="auto"/>
                    <w:left w:val="none" w:sz="0" w:space="0" w:color="auto"/>
                    <w:bottom w:val="none" w:sz="0" w:space="0" w:color="auto"/>
                    <w:right w:val="none" w:sz="0" w:space="0" w:color="auto"/>
                  </w:divBdr>
                </w:div>
                <w:div w:id="1636834921">
                  <w:marLeft w:val="0"/>
                  <w:marRight w:val="0"/>
                  <w:marTop w:val="90"/>
                  <w:marBottom w:val="0"/>
                  <w:divBdr>
                    <w:top w:val="none" w:sz="0" w:space="0" w:color="auto"/>
                    <w:left w:val="none" w:sz="0" w:space="0" w:color="auto"/>
                    <w:bottom w:val="none" w:sz="0" w:space="0" w:color="auto"/>
                    <w:right w:val="none" w:sz="0" w:space="0" w:color="auto"/>
                  </w:divBdr>
                </w:div>
              </w:divsChild>
            </w:div>
            <w:div w:id="284819953">
              <w:marLeft w:val="0"/>
              <w:marRight w:val="0"/>
              <w:marTop w:val="0"/>
              <w:marBottom w:val="0"/>
              <w:divBdr>
                <w:top w:val="none" w:sz="0" w:space="0" w:color="auto"/>
                <w:left w:val="none" w:sz="0" w:space="0" w:color="auto"/>
                <w:bottom w:val="none" w:sz="0" w:space="0" w:color="auto"/>
                <w:right w:val="none" w:sz="0" w:space="0" w:color="auto"/>
              </w:divBdr>
              <w:divsChild>
                <w:div w:id="1915701759">
                  <w:marLeft w:val="0"/>
                  <w:marRight w:val="0"/>
                  <w:marTop w:val="240"/>
                  <w:marBottom w:val="0"/>
                  <w:divBdr>
                    <w:top w:val="none" w:sz="0" w:space="0" w:color="auto"/>
                    <w:left w:val="none" w:sz="0" w:space="0" w:color="auto"/>
                    <w:bottom w:val="none" w:sz="0" w:space="0" w:color="auto"/>
                    <w:right w:val="none" w:sz="0" w:space="0" w:color="auto"/>
                  </w:divBdr>
                </w:div>
                <w:div w:id="1561595068">
                  <w:marLeft w:val="0"/>
                  <w:marRight w:val="0"/>
                  <w:marTop w:val="90"/>
                  <w:marBottom w:val="0"/>
                  <w:divBdr>
                    <w:top w:val="none" w:sz="0" w:space="0" w:color="auto"/>
                    <w:left w:val="none" w:sz="0" w:space="0" w:color="auto"/>
                    <w:bottom w:val="none" w:sz="0" w:space="0" w:color="auto"/>
                    <w:right w:val="none" w:sz="0" w:space="0" w:color="auto"/>
                  </w:divBdr>
                </w:div>
              </w:divsChild>
            </w:div>
            <w:div w:id="370032112">
              <w:marLeft w:val="0"/>
              <w:marRight w:val="0"/>
              <w:marTop w:val="0"/>
              <w:marBottom w:val="0"/>
              <w:divBdr>
                <w:top w:val="none" w:sz="0" w:space="0" w:color="auto"/>
                <w:left w:val="none" w:sz="0" w:space="0" w:color="auto"/>
                <w:bottom w:val="none" w:sz="0" w:space="0" w:color="auto"/>
                <w:right w:val="none" w:sz="0" w:space="0" w:color="auto"/>
              </w:divBdr>
              <w:divsChild>
                <w:div w:id="218247719">
                  <w:marLeft w:val="0"/>
                  <w:marRight w:val="0"/>
                  <w:marTop w:val="240"/>
                  <w:marBottom w:val="0"/>
                  <w:divBdr>
                    <w:top w:val="none" w:sz="0" w:space="0" w:color="auto"/>
                    <w:left w:val="none" w:sz="0" w:space="0" w:color="auto"/>
                    <w:bottom w:val="none" w:sz="0" w:space="0" w:color="auto"/>
                    <w:right w:val="none" w:sz="0" w:space="0" w:color="auto"/>
                  </w:divBdr>
                </w:div>
                <w:div w:id="503595864">
                  <w:marLeft w:val="0"/>
                  <w:marRight w:val="0"/>
                  <w:marTop w:val="90"/>
                  <w:marBottom w:val="0"/>
                  <w:divBdr>
                    <w:top w:val="none" w:sz="0" w:space="0" w:color="auto"/>
                    <w:left w:val="none" w:sz="0" w:space="0" w:color="auto"/>
                    <w:bottom w:val="none" w:sz="0" w:space="0" w:color="auto"/>
                    <w:right w:val="none" w:sz="0" w:space="0" w:color="auto"/>
                  </w:divBdr>
                </w:div>
              </w:divsChild>
            </w:div>
            <w:div w:id="10698889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tvij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ADEB-AB88-4006-B447-9A03E497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2326</Words>
  <Characters>13259</Characters>
  <Application>Microsoft Office Word</Application>
  <DocSecurity>0</DocSecurity>
  <Lines>110</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vt:lpstr>
      <vt:lpstr>Instrukcija</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Andrejs Vaivars</cp:lastModifiedBy>
  <cp:revision>2</cp:revision>
  <cp:lastPrinted>2024-03-01T13:00:00Z</cp:lastPrinted>
  <dcterms:created xsi:type="dcterms:W3CDTF">2025-02-13T14:59:00Z</dcterms:created>
  <dcterms:modified xsi:type="dcterms:W3CDTF">2025-02-13T14:59:00Z</dcterms:modified>
</cp:coreProperties>
</file>